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6" w:rsidRPr="001A7074" w:rsidRDefault="000D2D13" w:rsidP="003F2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</w:pP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П</w:t>
      </w:r>
      <w:r w:rsid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лан</w:t>
      </w: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заходів з нагоди </w:t>
      </w:r>
      <w:r w:rsidR="00550987"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  <w:t xml:space="preserve">150 </w:t>
      </w: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-</w:t>
      </w:r>
      <w:r w:rsidR="00550987"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  <w:t xml:space="preserve"> </w:t>
      </w: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річчя </w:t>
      </w:r>
    </w:p>
    <w:p w:rsidR="00EC286F" w:rsidRDefault="000D2D13" w:rsidP="001A7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з дня народження Лесі Українки</w:t>
      </w:r>
    </w:p>
    <w:p w:rsidR="008623D4" w:rsidRDefault="008623D4" w:rsidP="001A7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на квітень – червень 2017-2018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.</w:t>
      </w:r>
    </w:p>
    <w:p w:rsidR="008623D4" w:rsidRPr="001A7074" w:rsidRDefault="008623D4" w:rsidP="001A7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</w:p>
    <w:tbl>
      <w:tblPr>
        <w:tblStyle w:val="a9"/>
        <w:tblW w:w="10314" w:type="dxa"/>
        <w:tblInd w:w="-459" w:type="dxa"/>
        <w:tblLook w:val="04A0"/>
      </w:tblPr>
      <w:tblGrid>
        <w:gridCol w:w="709"/>
        <w:gridCol w:w="5103"/>
        <w:gridCol w:w="2162"/>
        <w:gridCol w:w="2340"/>
      </w:tblGrid>
      <w:tr w:rsidR="008623D4" w:rsidTr="007400A2">
        <w:tc>
          <w:tcPr>
            <w:tcW w:w="709" w:type="dxa"/>
            <w:vAlign w:val="center"/>
          </w:tcPr>
          <w:p w:rsidR="008623D4" w:rsidRPr="003F21F6" w:rsidRDefault="008623D4" w:rsidP="007400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21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</w:tc>
        <w:tc>
          <w:tcPr>
            <w:tcW w:w="5103" w:type="dxa"/>
            <w:vAlign w:val="center"/>
          </w:tcPr>
          <w:p w:rsidR="008623D4" w:rsidRPr="003F21F6" w:rsidRDefault="008623D4" w:rsidP="007400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3F21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Назва</w:t>
            </w:r>
            <w:proofErr w:type="spellEnd"/>
            <w:r w:rsidRPr="003F21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заходу</w:t>
            </w:r>
          </w:p>
        </w:tc>
        <w:tc>
          <w:tcPr>
            <w:tcW w:w="2162" w:type="dxa"/>
            <w:vAlign w:val="center"/>
          </w:tcPr>
          <w:p w:rsidR="008623D4" w:rsidRPr="003F21F6" w:rsidRDefault="008623D4" w:rsidP="007400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340" w:type="dxa"/>
            <w:vAlign w:val="center"/>
          </w:tcPr>
          <w:p w:rsidR="008623D4" w:rsidRPr="003F21F6" w:rsidRDefault="008623D4" w:rsidP="007400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Відповідальний</w:t>
            </w:r>
            <w:proofErr w:type="spellEnd"/>
          </w:p>
        </w:tc>
      </w:tr>
      <w:tr w:rsidR="008623D4" w:rsidTr="008623D4">
        <w:tc>
          <w:tcPr>
            <w:tcW w:w="709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8623D4" w:rsidRPr="00A809EB" w:rsidRDefault="008623D4" w:rsidP="00A80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– вікторина «Лесин віночок» </w:t>
            </w:r>
          </w:p>
        </w:tc>
        <w:tc>
          <w:tcPr>
            <w:tcW w:w="2162" w:type="dxa"/>
            <w:vAlign w:val="center"/>
          </w:tcPr>
          <w:p w:rsidR="008623D4" w:rsidRPr="00A809EB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18.04.2018</w:t>
            </w:r>
          </w:p>
        </w:tc>
        <w:tc>
          <w:tcPr>
            <w:tcW w:w="2340" w:type="dxa"/>
            <w:vAlign w:val="center"/>
          </w:tcPr>
          <w:p w:rsidR="008623D4" w:rsidRPr="00A809EB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Т.І.</w:t>
            </w:r>
          </w:p>
        </w:tc>
      </w:tr>
      <w:tr w:rsidR="008623D4" w:rsidTr="008623D4">
        <w:tc>
          <w:tcPr>
            <w:tcW w:w="709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8623D4" w:rsidRPr="00A809EB" w:rsidRDefault="008623D4" w:rsidP="00037A2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0E78">
              <w:rPr>
                <w:rFonts w:ascii="Times New Roman" w:eastAsia="Times New Roman" w:hAnsi="Times New Roman" w:cs="Times New Roman"/>
                <w:sz w:val="28"/>
                <w:szCs w:val="24"/>
              </w:rPr>
              <w:t>Інтелектуальна гра «Що? Де? Коли?»  (за творами Лесі Українки)</w:t>
            </w:r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8623D4" w:rsidRPr="005B0E78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25.04.2018</w:t>
            </w:r>
          </w:p>
        </w:tc>
        <w:tc>
          <w:tcPr>
            <w:tcW w:w="2340" w:type="dxa"/>
            <w:vAlign w:val="center"/>
          </w:tcPr>
          <w:p w:rsidR="008623D4" w:rsidRPr="005B0E78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Ошурко Н.О.</w:t>
            </w:r>
          </w:p>
        </w:tc>
      </w:tr>
      <w:tr w:rsidR="008623D4" w:rsidTr="008623D4">
        <w:tc>
          <w:tcPr>
            <w:tcW w:w="709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8623D4" w:rsidRPr="000D32F2" w:rsidRDefault="008623D4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Літературно – музична композиція «Нескорена українська душа»</w:t>
            </w:r>
          </w:p>
        </w:tc>
        <w:tc>
          <w:tcPr>
            <w:tcW w:w="2162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16.05.2018</w:t>
            </w:r>
          </w:p>
        </w:tc>
        <w:tc>
          <w:tcPr>
            <w:tcW w:w="2340" w:type="dxa"/>
            <w:vAlign w:val="center"/>
          </w:tcPr>
          <w:p w:rsidR="008623D4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Т.І.</w:t>
            </w:r>
          </w:p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Ошурко Н.О.</w:t>
            </w:r>
          </w:p>
        </w:tc>
      </w:tr>
      <w:tr w:rsidR="008623D4" w:rsidTr="008623D4">
        <w:tc>
          <w:tcPr>
            <w:tcW w:w="709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8623D4" w:rsidRPr="000D32F2" w:rsidRDefault="008623D4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Усний журнал «Леся – славна донька України»</w:t>
            </w:r>
          </w:p>
        </w:tc>
        <w:tc>
          <w:tcPr>
            <w:tcW w:w="2162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23.05.2018</w:t>
            </w:r>
          </w:p>
        </w:tc>
        <w:tc>
          <w:tcPr>
            <w:tcW w:w="2340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Сухомлин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А.С.</w:t>
            </w:r>
          </w:p>
        </w:tc>
      </w:tr>
      <w:tr w:rsidR="008623D4" w:rsidTr="008623D4">
        <w:tc>
          <w:tcPr>
            <w:tcW w:w="709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5103" w:type="dxa"/>
            <w:vAlign w:val="bottom"/>
          </w:tcPr>
          <w:p w:rsidR="008623D4" w:rsidRPr="000D32F2" w:rsidRDefault="008623D4" w:rsidP="00647B1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Літературна вітальня « Поезія – це поклик краси»</w:t>
            </w:r>
          </w:p>
        </w:tc>
        <w:tc>
          <w:tcPr>
            <w:tcW w:w="2162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07.06.2018</w:t>
            </w:r>
          </w:p>
        </w:tc>
        <w:tc>
          <w:tcPr>
            <w:tcW w:w="2340" w:type="dxa"/>
            <w:vAlign w:val="center"/>
          </w:tcPr>
          <w:p w:rsidR="008623D4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Т.І.</w:t>
            </w:r>
          </w:p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Ошурко Н.О.</w:t>
            </w:r>
          </w:p>
        </w:tc>
      </w:tr>
      <w:tr w:rsidR="008623D4" w:rsidTr="008623D4">
        <w:tc>
          <w:tcPr>
            <w:tcW w:w="709" w:type="dxa"/>
            <w:vAlign w:val="center"/>
          </w:tcPr>
          <w:p w:rsidR="008623D4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5103" w:type="dxa"/>
            <w:vAlign w:val="bottom"/>
          </w:tcPr>
          <w:p w:rsidR="008623D4" w:rsidRPr="000D32F2" w:rsidRDefault="008623D4" w:rsidP="00862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Перегляд  кінофільму</w:t>
            </w: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:rsidR="008623D4" w:rsidRPr="000D32F2" w:rsidRDefault="008623D4" w:rsidP="00862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«Леся Українка» (документальний фільм Богдана </w:t>
            </w:r>
            <w:proofErr w:type="spellStart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Голеня</w:t>
            </w:r>
            <w:proofErr w:type="spellEnd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162" w:type="dxa"/>
            <w:vAlign w:val="center"/>
          </w:tcPr>
          <w:p w:rsidR="008623D4" w:rsidRPr="000D32F2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20.06.2018</w:t>
            </w:r>
          </w:p>
        </w:tc>
        <w:tc>
          <w:tcPr>
            <w:tcW w:w="2340" w:type="dxa"/>
            <w:vAlign w:val="center"/>
          </w:tcPr>
          <w:p w:rsidR="008623D4" w:rsidRPr="00A809EB" w:rsidRDefault="008623D4" w:rsidP="00862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Т.І.</w:t>
            </w:r>
          </w:p>
        </w:tc>
      </w:tr>
    </w:tbl>
    <w:p w:rsidR="00647B15" w:rsidRDefault="00647B15">
      <w:r>
        <w:br w:type="page"/>
      </w:r>
    </w:p>
    <w:tbl>
      <w:tblPr>
        <w:tblStyle w:val="a9"/>
        <w:tblW w:w="10348" w:type="dxa"/>
        <w:tblInd w:w="-459" w:type="dxa"/>
        <w:tblLook w:val="04A0"/>
      </w:tblPr>
      <w:tblGrid>
        <w:gridCol w:w="709"/>
        <w:gridCol w:w="9639"/>
      </w:tblGrid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9639" w:type="dxa"/>
          </w:tcPr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 </w:t>
            </w: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«Леся Українка» (фільм із циклу «Великі українці»);</w:t>
            </w:r>
          </w:p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–  «Цікаві факти про Лесю Українку» (документальний фільм про мужню жінку, одного із наймогутніших символів держави – Лесю Українку);</w:t>
            </w:r>
          </w:p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– «Стежками Лесі Українки» (документальний фільм про шлях Лесі Українки до власних творчих злетів через терни виснажливої боротьби з невиліковною хворобою);</w:t>
            </w:r>
          </w:p>
          <w:p w:rsidR="00EC286F" w:rsidRDefault="000D32F2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– «Іду до тебе» (фільм про трагічне кохання Лесі Українки до революціонера-марксиста Сергія </w:t>
            </w:r>
            <w:proofErr w:type="spellStart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Мержинського</w:t>
            </w:r>
            <w:proofErr w:type="spellEnd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).</w:t>
            </w:r>
          </w:p>
        </w:tc>
      </w:tr>
    </w:tbl>
    <w:p w:rsidR="00EC286F" w:rsidRPr="00025A52" w:rsidRDefault="00EC286F" w:rsidP="0002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EC286F" w:rsidRPr="00025A52" w:rsidSect="00FB0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2A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D98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C8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73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865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DD1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018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12F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AF6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1885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03686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7032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7A46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64DF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008E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A3417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E5489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15A7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C4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365A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2280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80EB4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B67BF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23130"/>
    <w:multiLevelType w:val="hybridMultilevel"/>
    <w:tmpl w:val="410E03F2"/>
    <w:lvl w:ilvl="0" w:tplc="CBE8426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D07E2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3C1C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0E25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375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4742E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723D4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645D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B2BD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C05D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2"/>
  </w:num>
  <w:num w:numId="5">
    <w:abstractNumId w:val="20"/>
  </w:num>
  <w:num w:numId="6">
    <w:abstractNumId w:val="14"/>
  </w:num>
  <w:num w:numId="7">
    <w:abstractNumId w:val="28"/>
  </w:num>
  <w:num w:numId="8">
    <w:abstractNumId w:val="29"/>
  </w:num>
  <w:num w:numId="9">
    <w:abstractNumId w:val="5"/>
  </w:num>
  <w:num w:numId="10">
    <w:abstractNumId w:val="18"/>
  </w:num>
  <w:num w:numId="11">
    <w:abstractNumId w:val="31"/>
  </w:num>
  <w:num w:numId="12">
    <w:abstractNumId w:val="13"/>
  </w:num>
  <w:num w:numId="13">
    <w:abstractNumId w:val="9"/>
  </w:num>
  <w:num w:numId="14">
    <w:abstractNumId w:val="32"/>
  </w:num>
  <w:num w:numId="15">
    <w:abstractNumId w:val="2"/>
  </w:num>
  <w:num w:numId="16">
    <w:abstractNumId w:val="24"/>
  </w:num>
  <w:num w:numId="17">
    <w:abstractNumId w:val="19"/>
  </w:num>
  <w:num w:numId="18">
    <w:abstractNumId w:val="11"/>
  </w:num>
  <w:num w:numId="19">
    <w:abstractNumId w:val="3"/>
  </w:num>
  <w:num w:numId="20">
    <w:abstractNumId w:val="0"/>
  </w:num>
  <w:num w:numId="21">
    <w:abstractNumId w:val="26"/>
  </w:num>
  <w:num w:numId="22">
    <w:abstractNumId w:val="17"/>
  </w:num>
  <w:num w:numId="23">
    <w:abstractNumId w:val="15"/>
  </w:num>
  <w:num w:numId="24">
    <w:abstractNumId w:val="30"/>
  </w:num>
  <w:num w:numId="25">
    <w:abstractNumId w:val="12"/>
  </w:num>
  <w:num w:numId="26">
    <w:abstractNumId w:val="1"/>
  </w:num>
  <w:num w:numId="27">
    <w:abstractNumId w:val="8"/>
  </w:num>
  <w:num w:numId="28">
    <w:abstractNumId w:val="4"/>
  </w:num>
  <w:num w:numId="29">
    <w:abstractNumId w:val="16"/>
  </w:num>
  <w:num w:numId="30">
    <w:abstractNumId w:val="21"/>
  </w:num>
  <w:num w:numId="31">
    <w:abstractNumId w:val="23"/>
  </w:num>
  <w:num w:numId="32">
    <w:abstractNumId w:val="2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13"/>
    <w:rsid w:val="00025A52"/>
    <w:rsid w:val="00037A2A"/>
    <w:rsid w:val="000D2D13"/>
    <w:rsid w:val="000D32F2"/>
    <w:rsid w:val="001A7074"/>
    <w:rsid w:val="00311FDE"/>
    <w:rsid w:val="00344D27"/>
    <w:rsid w:val="003C5463"/>
    <w:rsid w:val="003F21F6"/>
    <w:rsid w:val="004B21D0"/>
    <w:rsid w:val="004E28D9"/>
    <w:rsid w:val="00550987"/>
    <w:rsid w:val="0055273E"/>
    <w:rsid w:val="00593AE5"/>
    <w:rsid w:val="005B0E78"/>
    <w:rsid w:val="00647B15"/>
    <w:rsid w:val="007400A2"/>
    <w:rsid w:val="00750BBB"/>
    <w:rsid w:val="007E71B5"/>
    <w:rsid w:val="008623D4"/>
    <w:rsid w:val="00930515"/>
    <w:rsid w:val="00940AB0"/>
    <w:rsid w:val="009C67E2"/>
    <w:rsid w:val="00A452E3"/>
    <w:rsid w:val="00A809EB"/>
    <w:rsid w:val="00B41D32"/>
    <w:rsid w:val="00B439D9"/>
    <w:rsid w:val="00B57B45"/>
    <w:rsid w:val="00BA7F0A"/>
    <w:rsid w:val="00BB5F3D"/>
    <w:rsid w:val="00BD241E"/>
    <w:rsid w:val="00C10674"/>
    <w:rsid w:val="00C849D9"/>
    <w:rsid w:val="00DD2CEE"/>
    <w:rsid w:val="00E22187"/>
    <w:rsid w:val="00E54BC3"/>
    <w:rsid w:val="00E7394A"/>
    <w:rsid w:val="00EA2AB9"/>
    <w:rsid w:val="00EC286F"/>
    <w:rsid w:val="00F071B6"/>
    <w:rsid w:val="00F1028E"/>
    <w:rsid w:val="00F23D49"/>
    <w:rsid w:val="00F33E3F"/>
    <w:rsid w:val="00F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1"/>
  </w:style>
  <w:style w:type="paragraph" w:styleId="1">
    <w:name w:val="heading 1"/>
    <w:basedOn w:val="a"/>
    <w:link w:val="10"/>
    <w:uiPriority w:val="9"/>
    <w:qFormat/>
    <w:rsid w:val="000D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D13"/>
    <w:rPr>
      <w:b/>
      <w:bCs/>
    </w:rPr>
  </w:style>
  <w:style w:type="character" w:styleId="a5">
    <w:name w:val="Emphasis"/>
    <w:basedOn w:val="a0"/>
    <w:uiPriority w:val="20"/>
    <w:qFormat/>
    <w:rsid w:val="000D2D13"/>
    <w:rPr>
      <w:i/>
      <w:iCs/>
    </w:rPr>
  </w:style>
  <w:style w:type="character" w:customStyle="1" w:styleId="date-display-single">
    <w:name w:val="date-display-single"/>
    <w:basedOn w:val="a0"/>
    <w:rsid w:val="000D2D13"/>
  </w:style>
  <w:style w:type="paragraph" w:styleId="a6">
    <w:name w:val="Balloon Text"/>
    <w:basedOn w:val="a"/>
    <w:link w:val="a7"/>
    <w:uiPriority w:val="99"/>
    <w:semiHidden/>
    <w:unhideWhenUsed/>
    <w:rsid w:val="000D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D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0987"/>
    <w:pPr>
      <w:ind w:left="720"/>
      <w:contextualSpacing/>
    </w:pPr>
  </w:style>
  <w:style w:type="table" w:styleId="a9">
    <w:name w:val="Table Grid"/>
    <w:basedOn w:val="a1"/>
    <w:uiPriority w:val="59"/>
    <w:rsid w:val="00EC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9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0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8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8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7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Teacher</cp:lastModifiedBy>
  <cp:revision>45</cp:revision>
  <cp:lastPrinted>2018-04-13T01:42:00Z</cp:lastPrinted>
  <dcterms:created xsi:type="dcterms:W3CDTF">2018-04-12T19:32:00Z</dcterms:created>
  <dcterms:modified xsi:type="dcterms:W3CDTF">2018-04-13T06:54:00Z</dcterms:modified>
</cp:coreProperties>
</file>