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328295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Pr="00B03762" w:rsidRDefault="00307332" w:rsidP="0007505A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</w:t>
      </w:r>
      <w:r w:rsidRPr="00B03762">
        <w:rPr>
          <w:rFonts w:ascii="Times New Roman" w:hAnsi="Times New Roman"/>
          <w:b/>
          <w:sz w:val="28"/>
          <w:szCs w:val="28"/>
          <w:lang w:val="uk-UA"/>
        </w:rPr>
        <w:t>29.05.2018</w:t>
      </w:r>
      <w:r w:rsidR="0007505A" w:rsidRPr="00B03762">
        <w:rPr>
          <w:rFonts w:ascii="Times New Roman" w:hAnsi="Times New Roman"/>
          <w:b/>
          <w:sz w:val="28"/>
          <w:szCs w:val="28"/>
          <w:lang w:val="uk-UA"/>
        </w:rPr>
        <w:t xml:space="preserve">                                                                              № </w:t>
      </w:r>
      <w:r w:rsidRPr="00B03762">
        <w:rPr>
          <w:rFonts w:ascii="Times New Roman" w:hAnsi="Times New Roman"/>
          <w:b/>
          <w:sz w:val="28"/>
          <w:szCs w:val="28"/>
          <w:lang w:val="uk-UA"/>
        </w:rPr>
        <w:t>7</w:t>
      </w:r>
      <w:r w:rsidR="00B03762">
        <w:rPr>
          <w:rFonts w:ascii="Times New Roman" w:hAnsi="Times New Roman"/>
          <w:b/>
          <w:sz w:val="28"/>
          <w:szCs w:val="28"/>
          <w:lang w:val="uk-UA"/>
        </w:rPr>
        <w:t>4</w:t>
      </w:r>
    </w:p>
    <w:p w:rsidR="00B03762" w:rsidRDefault="000846AE" w:rsidP="00B03762">
      <w:pPr>
        <w:pStyle w:val="a3"/>
        <w:rPr>
          <w:b/>
          <w:lang w:val="uk-UA"/>
        </w:rPr>
      </w:pPr>
      <w:r w:rsidRPr="00307332">
        <w:rPr>
          <w:b/>
          <w:lang w:val="uk-UA"/>
        </w:rPr>
        <w:t xml:space="preserve">Про організацію </w:t>
      </w:r>
      <w:r w:rsidR="00B03762">
        <w:rPr>
          <w:b/>
          <w:lang w:val="uk-UA"/>
        </w:rPr>
        <w:t>безпеки учнів</w:t>
      </w:r>
    </w:p>
    <w:p w:rsidR="00B03762" w:rsidRDefault="008F3FE8" w:rsidP="00B03762">
      <w:pPr>
        <w:pStyle w:val="a3"/>
        <w:rPr>
          <w:b/>
          <w:lang w:val="uk-UA"/>
        </w:rPr>
      </w:pPr>
      <w:r>
        <w:rPr>
          <w:b/>
          <w:lang w:val="uk-UA"/>
        </w:rPr>
        <w:t xml:space="preserve">під час </w:t>
      </w:r>
      <w:proofErr w:type="spellStart"/>
      <w:r w:rsidR="00B03762">
        <w:rPr>
          <w:b/>
          <w:lang w:val="uk-UA"/>
        </w:rPr>
        <w:t>навчально</w:t>
      </w:r>
      <w:proofErr w:type="spellEnd"/>
      <w:r w:rsidR="00B03762">
        <w:rPr>
          <w:b/>
          <w:lang w:val="uk-UA"/>
        </w:rPr>
        <w:t xml:space="preserve"> – виховного </w:t>
      </w:r>
    </w:p>
    <w:p w:rsidR="00B03762" w:rsidRPr="00B92EA8" w:rsidRDefault="00B03762" w:rsidP="00B03762">
      <w:pPr>
        <w:pStyle w:val="a3"/>
        <w:rPr>
          <w:b/>
          <w:lang w:val="uk-UA"/>
        </w:rPr>
      </w:pPr>
      <w:r>
        <w:rPr>
          <w:b/>
          <w:lang w:val="uk-UA"/>
        </w:rPr>
        <w:t>процесу</w:t>
      </w:r>
    </w:p>
    <w:p w:rsidR="008F3FE8" w:rsidRDefault="008F3FE8" w:rsidP="00B92EA8">
      <w:pPr>
        <w:pStyle w:val="a3"/>
        <w:rPr>
          <w:b/>
          <w:lang w:val="uk-UA"/>
        </w:rPr>
      </w:pPr>
    </w:p>
    <w:p w:rsidR="000846AE" w:rsidRPr="00307332" w:rsidRDefault="000846AE" w:rsidP="000846AE">
      <w:pPr>
        <w:pStyle w:val="a3"/>
        <w:rPr>
          <w:b/>
          <w:lang w:val="uk-UA"/>
        </w:rPr>
      </w:pPr>
    </w:p>
    <w:p w:rsidR="000846AE" w:rsidRPr="00B92EA8" w:rsidRDefault="008F3FE8" w:rsidP="000846AE">
      <w:pPr>
        <w:pStyle w:val="a3"/>
        <w:ind w:firstLine="708"/>
        <w:rPr>
          <w:lang w:val="uk-UA"/>
        </w:rPr>
      </w:pPr>
      <w:r>
        <w:rPr>
          <w:lang w:val="uk-UA"/>
        </w:rPr>
        <w:t>У зв’язку з поширенням випадків отруєння школярів газоподібними речовинами та з метою організації безпеки в місцях перебування учнів</w:t>
      </w:r>
    </w:p>
    <w:p w:rsidR="000846AE" w:rsidRPr="008F3FE8" w:rsidRDefault="000846AE" w:rsidP="000846AE">
      <w:pPr>
        <w:pStyle w:val="a3"/>
        <w:rPr>
          <w:kern w:val="28"/>
          <w:lang w:val="uk-UA"/>
        </w:rPr>
      </w:pPr>
    </w:p>
    <w:p w:rsidR="000846AE" w:rsidRDefault="000846AE" w:rsidP="000846AE">
      <w:pPr>
        <w:pStyle w:val="a3"/>
        <w:jc w:val="center"/>
      </w:pPr>
      <w:r>
        <w:t xml:space="preserve">Н А К А </w:t>
      </w:r>
      <w:proofErr w:type="gramStart"/>
      <w:r>
        <w:t>З</w:t>
      </w:r>
      <w:proofErr w:type="gramEnd"/>
      <w:r>
        <w:t xml:space="preserve"> У Ю       :</w:t>
      </w:r>
    </w:p>
    <w:p w:rsidR="000846AE" w:rsidRDefault="000846AE" w:rsidP="000846AE">
      <w:pPr>
        <w:pStyle w:val="a3"/>
      </w:pPr>
    </w:p>
    <w:p w:rsidR="00463C77" w:rsidRPr="00463C77" w:rsidRDefault="008F3FE8" w:rsidP="000C2578">
      <w:pPr>
        <w:pStyle w:val="a3"/>
        <w:numPr>
          <w:ilvl w:val="0"/>
          <w:numId w:val="11"/>
        </w:numPr>
        <w:rPr>
          <w:bCs/>
          <w:lang w:val="uk-UA"/>
        </w:rPr>
      </w:pPr>
      <w:r>
        <w:rPr>
          <w:lang w:val="uk-UA"/>
        </w:rPr>
        <w:t xml:space="preserve">Відповідальному за </w:t>
      </w:r>
      <w:proofErr w:type="spellStart"/>
      <w:r>
        <w:rPr>
          <w:lang w:val="uk-UA"/>
        </w:rPr>
        <w:t>ОБЖ</w:t>
      </w:r>
      <w:proofErr w:type="spellEnd"/>
      <w:r>
        <w:rPr>
          <w:lang w:val="uk-UA"/>
        </w:rPr>
        <w:t xml:space="preserve"> </w:t>
      </w:r>
      <w:proofErr w:type="spellStart"/>
      <w:r>
        <w:rPr>
          <w:lang w:val="uk-UA"/>
        </w:rPr>
        <w:t>Соловью</w:t>
      </w:r>
      <w:proofErr w:type="spellEnd"/>
      <w:r>
        <w:rPr>
          <w:lang w:val="uk-UA"/>
        </w:rPr>
        <w:t xml:space="preserve"> О.В. </w:t>
      </w:r>
    </w:p>
    <w:p w:rsidR="001A457C" w:rsidRPr="00463C77" w:rsidRDefault="00463C77" w:rsidP="00463C77">
      <w:pPr>
        <w:pStyle w:val="a3"/>
        <w:numPr>
          <w:ilvl w:val="1"/>
          <w:numId w:val="11"/>
        </w:numPr>
        <w:rPr>
          <w:bCs/>
          <w:lang w:val="uk-UA"/>
        </w:rPr>
      </w:pPr>
      <w:r>
        <w:rPr>
          <w:lang w:val="uk-UA"/>
        </w:rPr>
        <w:t>Д</w:t>
      </w:r>
      <w:r w:rsidR="008F3FE8">
        <w:rPr>
          <w:lang w:val="uk-UA"/>
        </w:rPr>
        <w:t xml:space="preserve">овести до відома майстрів виробничого навчання та викладачів </w:t>
      </w:r>
      <w:r>
        <w:rPr>
          <w:lang w:val="uk-UA"/>
        </w:rPr>
        <w:t>необхідність заходів з гарантування безпеки під час навчально виховного процесу.</w:t>
      </w:r>
    </w:p>
    <w:p w:rsidR="00463C77" w:rsidRPr="00463C77" w:rsidRDefault="00463C77" w:rsidP="00463C77">
      <w:pPr>
        <w:pStyle w:val="a3"/>
        <w:numPr>
          <w:ilvl w:val="1"/>
          <w:numId w:val="11"/>
        </w:numPr>
        <w:rPr>
          <w:bCs/>
          <w:lang w:val="uk-UA"/>
        </w:rPr>
      </w:pPr>
      <w:r>
        <w:rPr>
          <w:lang w:val="uk-UA"/>
        </w:rPr>
        <w:t>Розробити та розповсюдити серед педагогічних працівників пам’ятку про правила поводження з виявленими підозрілими предметами.</w:t>
      </w:r>
    </w:p>
    <w:p w:rsidR="00463C77" w:rsidRPr="00463C77" w:rsidRDefault="00463C77" w:rsidP="00463C77">
      <w:pPr>
        <w:pStyle w:val="a3"/>
        <w:numPr>
          <w:ilvl w:val="0"/>
          <w:numId w:val="11"/>
        </w:numPr>
        <w:rPr>
          <w:bCs/>
          <w:lang w:val="uk-UA"/>
        </w:rPr>
      </w:pPr>
      <w:r>
        <w:rPr>
          <w:lang w:val="uk-UA"/>
        </w:rPr>
        <w:t>Майстрам виробничого навчання та викладачам:</w:t>
      </w:r>
      <w:bookmarkStart w:id="0" w:name="_GoBack"/>
      <w:bookmarkEnd w:id="0"/>
    </w:p>
    <w:p w:rsidR="00463C77" w:rsidRDefault="00463C77" w:rsidP="00463C77">
      <w:pPr>
        <w:pStyle w:val="a3"/>
        <w:numPr>
          <w:ilvl w:val="1"/>
          <w:numId w:val="11"/>
        </w:numPr>
        <w:rPr>
          <w:lang w:val="uk-UA"/>
        </w:rPr>
      </w:pPr>
      <w:r>
        <w:rPr>
          <w:lang w:val="uk-UA"/>
        </w:rPr>
        <w:t>Постійно проводити профілактичну, зокрема роз’яснювальну</w:t>
      </w:r>
      <w:r w:rsidRPr="00463C77">
        <w:rPr>
          <w:lang w:val="uk-UA"/>
        </w:rPr>
        <w:t xml:space="preserve"> </w:t>
      </w:r>
      <w:r>
        <w:rPr>
          <w:lang w:val="uk-UA"/>
        </w:rPr>
        <w:t>роботу з учнями навчальних груп їхніми батьками щодо поведінки в разі виникнення ситуацій, які загрожують безпеці та здоров’ю.</w:t>
      </w:r>
    </w:p>
    <w:p w:rsidR="00463C77" w:rsidRPr="00463C77" w:rsidRDefault="00463C77" w:rsidP="00463C77">
      <w:pPr>
        <w:pStyle w:val="a3"/>
        <w:numPr>
          <w:ilvl w:val="0"/>
          <w:numId w:val="11"/>
        </w:numPr>
        <w:rPr>
          <w:bCs/>
          <w:lang w:val="uk-UA"/>
        </w:rPr>
      </w:pPr>
      <w:r>
        <w:rPr>
          <w:lang w:val="uk-UA"/>
        </w:rPr>
        <w:t>Завідуючому господарством Нікіфорову В.Я.:</w:t>
      </w:r>
    </w:p>
    <w:p w:rsidR="00463C77" w:rsidRPr="00463C77" w:rsidRDefault="00463C77" w:rsidP="00463C77">
      <w:pPr>
        <w:pStyle w:val="a3"/>
        <w:numPr>
          <w:ilvl w:val="1"/>
          <w:numId w:val="11"/>
        </w:numPr>
        <w:rPr>
          <w:bCs/>
          <w:lang w:val="uk-UA"/>
        </w:rPr>
      </w:pPr>
      <w:r>
        <w:rPr>
          <w:lang w:val="uk-UA"/>
        </w:rPr>
        <w:t>Провести інструктування сторожів з приводу обмеження доступу на територію навчального закладу осіб, які не беруть безпосередньої участі у освітньому процесі.</w:t>
      </w:r>
    </w:p>
    <w:p w:rsidR="00463C77" w:rsidRPr="00662652" w:rsidRDefault="00463C77" w:rsidP="00463C77">
      <w:pPr>
        <w:pStyle w:val="a3"/>
        <w:numPr>
          <w:ilvl w:val="1"/>
          <w:numId w:val="11"/>
        </w:numPr>
        <w:rPr>
          <w:bCs/>
          <w:lang w:val="uk-UA"/>
        </w:rPr>
      </w:pPr>
      <w:r>
        <w:rPr>
          <w:lang w:val="uk-UA"/>
        </w:rPr>
        <w:t xml:space="preserve">Посилити контроль за недопущенням </w:t>
      </w:r>
      <w:r w:rsidR="00662652">
        <w:rPr>
          <w:lang w:val="uk-UA"/>
        </w:rPr>
        <w:t>внесення до приміщень закладу, гуртожитку отруйних, вибухонебезпечних та інших предметів, що можуть становити загрозу здоров’ю та життю учнів, працівників.</w:t>
      </w:r>
    </w:p>
    <w:p w:rsidR="00662652" w:rsidRPr="00662652" w:rsidRDefault="00662652" w:rsidP="00463C77">
      <w:pPr>
        <w:pStyle w:val="a3"/>
        <w:numPr>
          <w:ilvl w:val="1"/>
          <w:numId w:val="11"/>
        </w:numPr>
        <w:rPr>
          <w:bCs/>
          <w:lang w:val="uk-UA"/>
        </w:rPr>
      </w:pPr>
      <w:r>
        <w:rPr>
          <w:lang w:val="uk-UA"/>
        </w:rPr>
        <w:t xml:space="preserve">Забезпечити своєчасне оперативне інформування правоохоронних органів у разі виявлення у навчальному закладі </w:t>
      </w:r>
    </w:p>
    <w:p w:rsidR="00662652" w:rsidRPr="00662652" w:rsidRDefault="00662652" w:rsidP="00662652">
      <w:pPr>
        <w:pStyle w:val="a3"/>
        <w:ind w:left="1440"/>
        <w:rPr>
          <w:bCs/>
          <w:lang w:val="uk-UA"/>
        </w:rPr>
      </w:pPr>
    </w:p>
    <w:p w:rsidR="00662652" w:rsidRPr="00662652" w:rsidRDefault="00662652" w:rsidP="00662652">
      <w:pPr>
        <w:pStyle w:val="a3"/>
        <w:ind w:left="1440"/>
        <w:rPr>
          <w:bCs/>
          <w:lang w:val="uk-UA"/>
        </w:rPr>
      </w:pPr>
    </w:p>
    <w:p w:rsidR="00662652" w:rsidRPr="00662652" w:rsidRDefault="00662652" w:rsidP="00662652">
      <w:pPr>
        <w:pStyle w:val="a3"/>
        <w:ind w:left="1440"/>
        <w:rPr>
          <w:bCs/>
          <w:lang w:val="uk-UA"/>
        </w:rPr>
      </w:pPr>
    </w:p>
    <w:p w:rsidR="00662652" w:rsidRPr="001A457C" w:rsidRDefault="00662652" w:rsidP="00662652">
      <w:pPr>
        <w:pStyle w:val="a3"/>
        <w:ind w:left="1440"/>
        <w:rPr>
          <w:bCs/>
          <w:lang w:val="uk-UA"/>
        </w:rPr>
      </w:pPr>
      <w:r>
        <w:rPr>
          <w:lang w:val="uk-UA"/>
        </w:rPr>
        <w:t>та на прилеглій території підозрілих осіб або предметів, що можуть становити загрозу здоров’ю та життю.</w:t>
      </w:r>
    </w:p>
    <w:p w:rsidR="001A457C" w:rsidRPr="000C2578" w:rsidRDefault="00662652" w:rsidP="00BD11B4">
      <w:pPr>
        <w:pStyle w:val="a3"/>
        <w:numPr>
          <w:ilvl w:val="0"/>
          <w:numId w:val="11"/>
        </w:numPr>
        <w:rPr>
          <w:bCs/>
          <w:lang w:val="uk-UA"/>
        </w:rPr>
      </w:pPr>
      <w:r>
        <w:rPr>
          <w:bCs/>
          <w:lang w:val="uk-UA"/>
        </w:rPr>
        <w:t>К</w:t>
      </w:r>
      <w:r w:rsidR="001A457C">
        <w:rPr>
          <w:bCs/>
          <w:lang w:val="uk-UA"/>
        </w:rPr>
        <w:t>онтроль за виконанням даного наказу залишаю за собою.</w:t>
      </w:r>
    </w:p>
    <w:p w:rsidR="000846AE" w:rsidRPr="00BD11B4" w:rsidRDefault="000846AE" w:rsidP="000846AE">
      <w:pPr>
        <w:pStyle w:val="a3"/>
        <w:rPr>
          <w:lang w:val="uk-UA"/>
        </w:rPr>
      </w:pPr>
    </w:p>
    <w:p w:rsidR="000846AE" w:rsidRDefault="000846AE" w:rsidP="000846AE">
      <w:pPr>
        <w:pStyle w:val="a3"/>
        <w:rPr>
          <w:lang w:val="uk-UA"/>
        </w:rPr>
      </w:pPr>
      <w:r w:rsidRPr="00BD11B4">
        <w:rPr>
          <w:lang w:val="uk-UA"/>
        </w:rPr>
        <w:t xml:space="preserve">Директора </w:t>
      </w:r>
      <w:r>
        <w:rPr>
          <w:lang w:val="uk-UA"/>
        </w:rPr>
        <w:t xml:space="preserve">ДНЗ «Ізюмський </w:t>
      </w:r>
    </w:p>
    <w:p w:rsidR="000846AE" w:rsidRDefault="000846AE" w:rsidP="000846AE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0846AE" w:rsidRDefault="000846AE" w:rsidP="000846AE">
      <w:pPr>
        <w:pStyle w:val="a3"/>
        <w:rPr>
          <w:lang w:val="uk-UA"/>
        </w:rPr>
      </w:pPr>
      <w:r>
        <w:rPr>
          <w:lang w:val="uk-UA"/>
        </w:rPr>
        <w:t>професійної освіти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Л.В. Колесник</w:t>
      </w:r>
    </w:p>
    <w:p w:rsidR="004D52BB" w:rsidRDefault="004D52BB" w:rsidP="000846AE">
      <w:pPr>
        <w:pStyle w:val="a3"/>
        <w:rPr>
          <w:lang w:val="uk-UA"/>
        </w:rPr>
      </w:pPr>
    </w:p>
    <w:p w:rsidR="004D52BB" w:rsidRPr="000846AE" w:rsidRDefault="004D52BB" w:rsidP="000846AE">
      <w:pPr>
        <w:pStyle w:val="a3"/>
        <w:rPr>
          <w:lang w:val="uk-UA"/>
        </w:rPr>
      </w:pPr>
      <w:r>
        <w:rPr>
          <w:lang w:val="uk-UA"/>
        </w:rPr>
        <w:t>Юрисконсульт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  <w:t>В.І.Бондаренко</w:t>
      </w:r>
    </w:p>
    <w:p w:rsidR="000846AE" w:rsidRPr="00BD11B4" w:rsidRDefault="000846AE" w:rsidP="000846AE">
      <w:pPr>
        <w:pStyle w:val="a3"/>
        <w:rPr>
          <w:lang w:val="uk-UA"/>
        </w:rPr>
      </w:pPr>
    </w:p>
    <w:p w:rsidR="000846AE" w:rsidRPr="00BD11B4" w:rsidRDefault="000846AE" w:rsidP="000846AE">
      <w:pPr>
        <w:pStyle w:val="a3"/>
        <w:rPr>
          <w:lang w:val="uk-UA"/>
        </w:rPr>
      </w:pPr>
    </w:p>
    <w:p w:rsidR="000846AE" w:rsidRPr="00BD11B4" w:rsidRDefault="000846AE" w:rsidP="000846AE">
      <w:pPr>
        <w:pStyle w:val="a3"/>
        <w:rPr>
          <w:sz w:val="18"/>
          <w:szCs w:val="18"/>
          <w:lang w:val="uk-UA"/>
        </w:rPr>
      </w:pPr>
      <w:r w:rsidRPr="00BD11B4">
        <w:rPr>
          <w:sz w:val="18"/>
          <w:szCs w:val="18"/>
          <w:lang w:val="uk-UA"/>
        </w:rPr>
        <w:t>Підготував: Машков О.М.</w:t>
      </w:r>
    </w:p>
    <w:p w:rsidR="000846AE" w:rsidRPr="00BD11B4" w:rsidRDefault="000846AE" w:rsidP="000846AE">
      <w:pPr>
        <w:jc w:val="both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B03762" w:rsidRDefault="00B03762" w:rsidP="00307332">
      <w:pPr>
        <w:pStyle w:val="a3"/>
        <w:rPr>
          <w:lang w:val="uk-UA"/>
        </w:rPr>
      </w:pPr>
    </w:p>
    <w:p w:rsidR="000846AE" w:rsidRDefault="000846AE" w:rsidP="00307332">
      <w:pPr>
        <w:pStyle w:val="a3"/>
        <w:rPr>
          <w:lang w:val="uk-UA"/>
        </w:rPr>
      </w:pPr>
      <w:r w:rsidRPr="00BD11B4">
        <w:rPr>
          <w:lang w:val="uk-UA"/>
        </w:rPr>
        <w:t xml:space="preserve">З наказом </w:t>
      </w:r>
      <w:proofErr w:type="spellStart"/>
      <w:r w:rsidRPr="00BD11B4">
        <w:rPr>
          <w:lang w:val="uk-UA"/>
        </w:rPr>
        <w:t>озн</w:t>
      </w:r>
      <w:r w:rsidR="00307332">
        <w:t>айомлені</w:t>
      </w:r>
      <w:proofErr w:type="spellEnd"/>
      <w:r w:rsidR="00B03762">
        <w:rPr>
          <w:lang w:val="uk-UA"/>
        </w:rPr>
        <w:t>:</w:t>
      </w:r>
    </w:p>
    <w:p w:rsidR="002E2D8D" w:rsidRDefault="002E2D8D" w:rsidP="00307332">
      <w:pPr>
        <w:pStyle w:val="a3"/>
        <w:rPr>
          <w:lang w:val="uk-UA"/>
        </w:rPr>
      </w:pPr>
    </w:p>
    <w:tbl>
      <w:tblPr>
        <w:tblStyle w:val="a8"/>
        <w:tblW w:w="0" w:type="auto"/>
        <w:tblLayout w:type="fixed"/>
        <w:tblLook w:val="04A0"/>
      </w:tblPr>
      <w:tblGrid>
        <w:gridCol w:w="2802"/>
        <w:gridCol w:w="2017"/>
        <w:gridCol w:w="4220"/>
      </w:tblGrid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Pr="00744A20" w:rsidRDefault="0037045E" w:rsidP="00744A20">
            <w:pPr>
              <w:pStyle w:val="a3"/>
              <w:rPr>
                <w:lang w:val="uk-UA"/>
              </w:rPr>
            </w:pPr>
            <w:r>
              <w:rPr>
                <w:lang w:val="uk-UA"/>
              </w:rPr>
              <w:t>Соловей О.В.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Лисенко В.І.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Pr="00744A20" w:rsidRDefault="0037045E" w:rsidP="00744A20">
            <w:pPr>
              <w:pStyle w:val="a3"/>
              <w:rPr>
                <w:lang w:val="uk-UA"/>
              </w:rPr>
            </w:pPr>
            <w:proofErr w:type="spellStart"/>
            <w:r>
              <w:rPr>
                <w:lang w:val="uk-UA"/>
              </w:rPr>
              <w:t>Нікіфоров</w:t>
            </w:r>
            <w:proofErr w:type="spellEnd"/>
            <w:r>
              <w:rPr>
                <w:lang w:val="uk-UA"/>
              </w:rPr>
              <w:t xml:space="preserve"> В.Я.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Сухомлин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Г.С.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Шульц В.Г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Зібіцький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Ю.Є.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Поздняков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І.Н. Бондаренко Ю.О.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Терновська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Т.І.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Воротиленко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О.Л.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Сировацька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Н.М.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Шеремет Є.Б.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Чернікова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М.Р.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Сергеєва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В.Л.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Грушка В.В.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Онопрієнко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Н.М.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Шеремет Є.Б.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Семеренко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А.М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.</w:t>
            </w: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Балугян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Т.В.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Лаврентьєв В.Б.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Лазаревич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С.П.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Фартушна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Т.Г. Машкова С.В.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Крівцов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А.П.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Приходько С.М.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Святенко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С.О.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Чередніченко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Є.Я.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Черкашина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Н.В.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Дудник В.П.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Ковалевська О.Л.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Дудник В.Г.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Нерезенко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А.О.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Гордієнко А.М.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Сикало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Г.О.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Ошурко Н.О.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Коваленко Н.О. Філатова С.О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.</w:t>
            </w: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Носачов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В.Г.</w:t>
            </w:r>
          </w:p>
        </w:tc>
      </w:tr>
      <w:tr w:rsidR="0037045E" w:rsidTr="0037045E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Сенчук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С.Я.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  <w:tc>
          <w:tcPr>
            <w:tcW w:w="4220" w:type="dxa"/>
          </w:tcPr>
          <w:p w:rsidR="0037045E" w:rsidRDefault="0037045E">
            <w:pPr>
              <w:spacing w:after="0" w:line="240" w:lineRule="auto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Стовпак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Л.Б.</w:t>
            </w:r>
          </w:p>
        </w:tc>
      </w:tr>
      <w:tr w:rsidR="0037045E" w:rsidTr="00744A20">
        <w:trPr>
          <w:gridAfter w:val="1"/>
          <w:wAfter w:w="4220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Шеремет І.М. Соломко Л.Б.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37045E" w:rsidTr="00744A20">
        <w:trPr>
          <w:gridAfter w:val="1"/>
          <w:wAfter w:w="4220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Черкасов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О.М. </w:t>
            </w: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Водолазський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І.В.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37045E" w:rsidTr="00744A20">
        <w:trPr>
          <w:gridAfter w:val="1"/>
          <w:wAfter w:w="4220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r>
              <w:rPr>
                <w:rFonts w:ascii="Times New Roman" w:hAnsi="Times New Roman"/>
                <w:szCs w:val="28"/>
                <w:lang w:val="uk-UA" w:eastAsia="en-US"/>
              </w:rPr>
              <w:t>Білоус Т.В.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  <w:tr w:rsidR="0037045E" w:rsidTr="00744A20">
        <w:trPr>
          <w:gridAfter w:val="1"/>
          <w:wAfter w:w="4220" w:type="dxa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  <w:proofErr w:type="spellStart"/>
            <w:r>
              <w:rPr>
                <w:rFonts w:ascii="Times New Roman" w:hAnsi="Times New Roman"/>
                <w:szCs w:val="28"/>
                <w:lang w:val="uk-UA" w:eastAsia="en-US"/>
              </w:rPr>
              <w:t>Мірошніченко</w:t>
            </w:r>
            <w:proofErr w:type="spellEnd"/>
            <w:r>
              <w:rPr>
                <w:rFonts w:ascii="Times New Roman" w:hAnsi="Times New Roman"/>
                <w:szCs w:val="28"/>
                <w:lang w:val="uk-UA" w:eastAsia="en-US"/>
              </w:rPr>
              <w:t xml:space="preserve"> С.Ф.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45E" w:rsidRDefault="0037045E" w:rsidP="00744A20">
            <w:pPr>
              <w:spacing w:after="0"/>
              <w:rPr>
                <w:rFonts w:ascii="Times New Roman" w:hAnsi="Times New Roman"/>
                <w:szCs w:val="28"/>
                <w:lang w:val="uk-UA" w:eastAsia="en-US"/>
              </w:rPr>
            </w:pPr>
          </w:p>
        </w:tc>
      </w:tr>
    </w:tbl>
    <w:p w:rsidR="00744A20" w:rsidRPr="00B03762" w:rsidRDefault="00744A20" w:rsidP="00307332">
      <w:pPr>
        <w:pStyle w:val="a3"/>
        <w:rPr>
          <w:lang w:val="uk-UA"/>
        </w:rPr>
      </w:pPr>
    </w:p>
    <w:sectPr w:rsidR="00744A20" w:rsidRPr="00B03762" w:rsidSect="00C44942">
      <w:pgSz w:w="11906" w:h="16838"/>
      <w:pgMar w:top="142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57D0A"/>
    <w:multiLevelType w:val="hybridMultilevel"/>
    <w:tmpl w:val="F724C6B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C77230"/>
    <w:multiLevelType w:val="multilevel"/>
    <w:tmpl w:val="BCA4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B2601B"/>
    <w:multiLevelType w:val="multilevel"/>
    <w:tmpl w:val="BCA498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>
    <w:nsid w:val="1E8D371D"/>
    <w:multiLevelType w:val="multilevel"/>
    <w:tmpl w:val="D180C2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>
    <w:nsid w:val="2E6353E6"/>
    <w:multiLevelType w:val="hybridMultilevel"/>
    <w:tmpl w:val="99BE9DC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E95BCD"/>
    <w:multiLevelType w:val="hybridMultilevel"/>
    <w:tmpl w:val="66DECB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230F86"/>
    <w:multiLevelType w:val="multilevel"/>
    <w:tmpl w:val="A53202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67462DB0"/>
    <w:multiLevelType w:val="multilevel"/>
    <w:tmpl w:val="D0526C0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75825EAB"/>
    <w:multiLevelType w:val="multilevel"/>
    <w:tmpl w:val="475297B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6"/>
  </w:num>
  <w:num w:numId="8">
    <w:abstractNumId w:val="8"/>
  </w:num>
  <w:num w:numId="9">
    <w:abstractNumId w:val="10"/>
  </w:num>
  <w:num w:numId="10">
    <w:abstractNumId w:val="9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05A"/>
    <w:rsid w:val="000615B1"/>
    <w:rsid w:val="0007505A"/>
    <w:rsid w:val="000846AE"/>
    <w:rsid w:val="000C2578"/>
    <w:rsid w:val="000D2B3A"/>
    <w:rsid w:val="000F43EC"/>
    <w:rsid w:val="0013427C"/>
    <w:rsid w:val="00163667"/>
    <w:rsid w:val="00172E70"/>
    <w:rsid w:val="001A457C"/>
    <w:rsid w:val="001B6A3F"/>
    <w:rsid w:val="001D2CA2"/>
    <w:rsid w:val="001E40D7"/>
    <w:rsid w:val="001F2218"/>
    <w:rsid w:val="002E2D8D"/>
    <w:rsid w:val="002E3247"/>
    <w:rsid w:val="00307332"/>
    <w:rsid w:val="003241F0"/>
    <w:rsid w:val="0037045E"/>
    <w:rsid w:val="00374210"/>
    <w:rsid w:val="00375C90"/>
    <w:rsid w:val="003975CA"/>
    <w:rsid w:val="003E01A1"/>
    <w:rsid w:val="003F5EE6"/>
    <w:rsid w:val="00402F0E"/>
    <w:rsid w:val="00463C77"/>
    <w:rsid w:val="00467B68"/>
    <w:rsid w:val="004A5D54"/>
    <w:rsid w:val="004D52BB"/>
    <w:rsid w:val="004F725C"/>
    <w:rsid w:val="0054223C"/>
    <w:rsid w:val="00571591"/>
    <w:rsid w:val="005B0444"/>
    <w:rsid w:val="005F060F"/>
    <w:rsid w:val="00662652"/>
    <w:rsid w:val="00676D83"/>
    <w:rsid w:val="00695D41"/>
    <w:rsid w:val="006F535A"/>
    <w:rsid w:val="00703C1D"/>
    <w:rsid w:val="007119A6"/>
    <w:rsid w:val="00744A20"/>
    <w:rsid w:val="00787C42"/>
    <w:rsid w:val="007D3E9D"/>
    <w:rsid w:val="00890FA5"/>
    <w:rsid w:val="00897D3C"/>
    <w:rsid w:val="008A72CE"/>
    <w:rsid w:val="008B2E6D"/>
    <w:rsid w:val="008F3FE8"/>
    <w:rsid w:val="00905DA4"/>
    <w:rsid w:val="00912751"/>
    <w:rsid w:val="009D0E72"/>
    <w:rsid w:val="00A03AE4"/>
    <w:rsid w:val="00A669A4"/>
    <w:rsid w:val="00A760B1"/>
    <w:rsid w:val="00AF48CE"/>
    <w:rsid w:val="00B03762"/>
    <w:rsid w:val="00B12926"/>
    <w:rsid w:val="00B42948"/>
    <w:rsid w:val="00B85644"/>
    <w:rsid w:val="00B85C20"/>
    <w:rsid w:val="00B92EA8"/>
    <w:rsid w:val="00BD11B4"/>
    <w:rsid w:val="00BE0913"/>
    <w:rsid w:val="00C34471"/>
    <w:rsid w:val="00C35488"/>
    <w:rsid w:val="00C44942"/>
    <w:rsid w:val="00C65AFF"/>
    <w:rsid w:val="00C9305C"/>
    <w:rsid w:val="00CC2031"/>
    <w:rsid w:val="00CF2589"/>
    <w:rsid w:val="00D708F5"/>
    <w:rsid w:val="00DA04DF"/>
    <w:rsid w:val="00DD02F1"/>
    <w:rsid w:val="00DF5A22"/>
    <w:rsid w:val="00E14D02"/>
    <w:rsid w:val="00E51D43"/>
    <w:rsid w:val="00EA27DE"/>
    <w:rsid w:val="00F1302B"/>
    <w:rsid w:val="00F5346D"/>
    <w:rsid w:val="00F56379"/>
    <w:rsid w:val="00F70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customStyle="1" w:styleId="a7">
    <w:name w:val="Знак"/>
    <w:basedOn w:val="a"/>
    <w:rsid w:val="005F060F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table" w:styleId="a8">
    <w:name w:val="Table Grid"/>
    <w:basedOn w:val="a1"/>
    <w:uiPriority w:val="59"/>
    <w:rsid w:val="003975C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3241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F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Plain Text"/>
    <w:basedOn w:val="a"/>
    <w:link w:val="ac"/>
    <w:rsid w:val="000846AE"/>
    <w:pPr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rsid w:val="000846AE"/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876</TotalTime>
  <Pages>3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Admin</cp:lastModifiedBy>
  <cp:revision>33</cp:revision>
  <cp:lastPrinted>2017-12-01T08:11:00Z</cp:lastPrinted>
  <dcterms:created xsi:type="dcterms:W3CDTF">2017-10-03T10:25:00Z</dcterms:created>
  <dcterms:modified xsi:type="dcterms:W3CDTF">2018-06-01T11:41:00Z</dcterms:modified>
</cp:coreProperties>
</file>