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E" w:rsidRPr="00CC01DE" w:rsidRDefault="00F86829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6829">
        <w:rPr>
          <w:noProof/>
        </w:rPr>
        <w:pict>
          <v:group id="Группа 76" o:spid="_x0000_s1026" style="position:absolute;left:0;text-align:left;margin-left:0;margin-top:0;width:580.6pt;height:798pt;z-index:251649024;mso-position-horizontal:center;mso-position-horizontal-relative:page;mso-position-vertical:center;mso-position-vertical-relative:page" coordorigin="321,411" coordsize="11600,1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" o:allowincell="f">
            <v:rect id="Rectangle 86" o:spid="_x0000_s1027" style="position:absolute;left:9028;top:10710;width:2855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sasIA&#10;AADaAAAADwAAAGRycy9kb3ducmV2LnhtbESPQYvCMBSE7wv+h/AEb2uqYJFqFBFdvJVVFzw+m2db&#10;bV5Kk611f70RhD0OM/MNM192phItNa60rGA0jEAQZ1aXnCs4HrafUxDOI2usLJOCBzlYLnofc0y0&#10;vfM3tXufiwBhl6CCwvs6kdJlBRl0Q1sTB+9iG4M+yCaXusF7gJtKjqMolgZLDgsF1rQuKLvtf42C&#10;OD3Z9u+6ydPj15l+zDaNp2Op1KDfrWYgPHX+P/xu77SCCbyuh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exqwgAAANoAAAAPAAAAAAAAAAAAAAAAAJgCAABkcnMvZG93&#10;bnJldi54bWxQSwUGAAAAAAQABAD1AAAAhwMAAAAA&#10;" fillcolor="#24a2c3" strokecolor="#4bacc6">
              <v:fill color2="#4bacc6" rotate="t" focusposition="1,1" focussize="" colors="0 #24a2c3;22282f #299fbe;45875f #30b2d4;1 #4bacc6" focus="100%" type="gradientRadial"/>
            </v:rect>
            <v:rect id="Rectangle 77" o:spid="_x0000_s1028" style="position:absolute;left:321;top:411;width:11600;height:1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v:rect id="Rectangle 87" o:spid="_x0000_s1029" style="position:absolute;left:350;top:14767;width:11571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f/sEA&#10;AADaAAAADwAAAGRycy9kb3ducmV2LnhtbERPy4rCMBTdD/gP4QqzG1NnIVqNIjqCDMzCx0J3l+ba&#10;FJubtom1ztebheDycN6zRWdL0VLjC8cKhoMEBHHmdMG5guNh8zUG4QOyxtIxKXiQh8W89zHDVLs7&#10;76jdh1zEEPYpKjAhVKmUPjNk0Q9cRRy5i2sshgibXOoG7zHclvI7SUbSYsGxwWBFK0PZdX+zCn6W&#10;bZ2favM4T8L/7/hU6HU9+VPqs98tpyACdeEtfrm3WkHcGq/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H/7BAAAA2gAAAA8AAAAAAAAAAAAAAAAAmAIAAGRycy9kb3du&#10;cmV2LnhtbFBLBQYAAAAABAAEAPUAAACGAwAAAAA=&#10;" fillcolor="#953735" stroked="f">
              <v:textbox>
                <w:txbxContent>
                  <w:p w:rsidR="001117E2" w:rsidRPr="00BA57A9" w:rsidRDefault="001117E2">
                    <w:pPr>
                      <w:pStyle w:val="a5"/>
                      <w:jc w:val="center"/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  <w:lang w:val="uk-UA"/>
                      </w:rPr>
                      <w:t>Ізюм</w:t>
                    </w:r>
                    <w:r w:rsidRPr="00BA57A9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  <w:lang w:val="uk-UA"/>
                      </w:rPr>
                      <w:t xml:space="preserve"> – 2011р.</w:t>
                    </w:r>
                  </w:p>
                </w:txbxContent>
              </v:textbox>
            </v:rect>
            <v:rect id="Rectangle 85" o:spid="_x0000_s1030" style="position:absolute;left:349;top:10446;width:8631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n1MQA&#10;AADaAAAADwAAAGRycy9kb3ducmV2LnhtbESPQWvCQBSE7wX/w/KE3upGD6WNboIoFQ8tJVHw+sg+&#10;k2D27Ta7mrS/vlsoeBxm5htmlY+mEzfqfWtZwXyWgCCurG65VnA8vD29gPABWWNnmRR8k4c8mzys&#10;MNV24IJuZahFhLBPUUETgkul9FVDBv3MOuLonW1vMETZ11L3OES46eQiSZ6lwZbjQoOONg1Vl/Jq&#10;FJyqz93B/QwLfr9uP75cWRyTrlDqcTqulyACjeEe/m/vtYJX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J9TEAAAA2gAAAA8AAAAAAAAAAAAAAAAAmAIAAGRycy9k&#10;b3ducmV2LnhtbFBLBQYAAAAABAAEAPUAAACJAwAAAAA=&#10;" fillcolor="#bc2c28" strokecolor="#c0504d">
              <v:fill color2="#c0504d" rotate="t" focusposition="1,1" focussize="" colors="0 #bc2c28;22282f #b7302d;45875f #cd3733;1 #c0504d" focus="100%" type="gradientRadial"/>
            </v:rect>
            <v:rect id="Rectangle 82" o:spid="_x0000_s1031" style="position:absolute;left:9028;top:10446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C3sUA&#10;AADbAAAADwAAAGRycy9kb3ducmV2LnhtbESPT2sCMRDF74V+hzCFXopm24PI1igiClIqxT8Uj2My&#10;7i5uJkuS6vrtO4dCbzO8N+/9ZjLrfauuFFMT2MDrsABFbINruDJw2K8GY1ApIztsA5OBOyWYTR8f&#10;Jli6cOMtXXe5UhLCqUQDdc5dqXWyNXlMw9ARi3YO0WOWNVbaRbxJuG/1W1GMtMeGpaHGjhY12cvu&#10;xxtYLsb++P1iT18hHuLH53azTnZjzPNTP38HlanP/+a/67UTfKGXX2QA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0LexQAAANsAAAAPAAAAAAAAAAAAAAAAAJgCAABkcnMv&#10;ZG93bnJldi54bWxQSwUGAAAAAAQABAD1AAAAigMAAAAA&#10;" fillcolor="#953735" stroked="f">
              <v:textbox>
                <w:txbxContent>
                  <w:p w:rsidR="001117E2" w:rsidRPr="00BA57A9" w:rsidRDefault="001117E2">
                    <w:pPr>
                      <w:pStyle w:val="a5"/>
                      <w:rPr>
                        <w:rFonts w:ascii="Cambria" w:hAnsi="Cambria"/>
                        <w:color w:val="FFFFFF"/>
                        <w:sz w:val="40"/>
                        <w:szCs w:val="40"/>
                        <w:lang w:val="uk-UA"/>
                      </w:rPr>
                    </w:pPr>
                    <w:r w:rsidRPr="00BA57A9">
                      <w:rPr>
                        <w:rFonts w:ascii="Cambria" w:hAnsi="Cambria"/>
                        <w:color w:val="FFFFFF"/>
                        <w:sz w:val="40"/>
                        <w:szCs w:val="40"/>
                        <w:lang w:val="uk-UA"/>
                      </w:rPr>
                      <w:t>Розробила:</w:t>
                    </w:r>
                  </w:p>
                </w:txbxContent>
              </v:textbox>
            </v:rect>
            <v:rect id="Rectangle 81" o:spid="_x0000_s1032" style="position:absolute;left:6137;top:10446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nRcIA&#10;AADbAAAADwAAAGRycy9kb3ducmV2LnhtbERPTWsCMRC9F/wPYQQvRbP2ILIapYiCFKWoi/Q4Taa7&#10;i5vJkkRd/31TKHibx/uc+bKzjbiRD7VjBeNRBoJYO1NzqaA4bYZTECEiG2wck4IHBVguei9zzI27&#10;84Fux1iKFMIhRwVVjG0uZdAVWQwj1xIn7sd5izFBX0rj8Z7CbSPfsmwiLdacGipsaVWRvhyvVsF6&#10;NbVf51f9/el84T92h/026L1Sg373PgMRqYtP8b97a9L8M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+dFwgAAANsAAAAPAAAAAAAAAAAAAAAAAJgCAABkcnMvZG93&#10;bnJldi54bWxQSwUGAAAAAAQABAD1AAAAhwMAAAAA&#10;" fillcolor="#953735" stroked="f"/>
            <v:rect id="Rectangle 80" o:spid="_x0000_s1033" style="position:absolute;left:3245;top:10446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5MsIA&#10;AADbAAAADwAAAGRycy9kb3ducmV2LnhtbERPTWsCMRC9C/0PYYRepGb1UGRrFJEKUiqiXYrHMRl3&#10;FzeTJUl1+++NIHibx/uc6byzjbiQD7VjBaNhBoJYO1NzqaD4Wb1NQISIbLBxTAr+KcB89tKbYm7c&#10;lXd02cdSpBAOOSqoYmxzKYOuyGIYupY4cSfnLcYEfSmNx2sKt40cZ9m7tFhzaqiwpWVF+rz/swo+&#10;lxN7+B3o49b5wn997zbroDdKvfa7xQeISF18ih/utUnzx3D/JR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XkywgAAANsAAAAPAAAAAAAAAAAAAAAAAJgCAABkcnMvZG93&#10;bnJldi54bWxQSwUGAAAAAAQABAD1AAAAhwMAAAAA&#10;" fillcolor="#953735" stroked="f"/>
            <v:rect id="Rectangle 79" o:spid="_x0000_s1034" style="position:absolute;left:354;top:10446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cqcMA&#10;AADbAAAADwAAAGRycy9kb3ducmV2LnhtbERP22oCMRB9L/gPYYS+FM22hSKr2UWkBSmV4gXxcUzG&#10;3cXNZElS3f59UxB8m8O5zqzsbSsu5EPjWMHzOANBrJ1puFKw236MJiBCRDbYOiYFvxSgLAYPM8yN&#10;u/KaLptYiRTCIUcFdYxdLmXQNVkMY9cRJ+7kvMWYoK+k8XhN4baVL1n2Ji02nBpq7GhRkz5vfqyC&#10;98XEHvZP+vjt/M5/fq1Xy6BXSj0O+/kURKQ+3sU399Kk+a/w/0s6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ncqcMAAADbAAAADwAAAAAAAAAAAAAAAACYAgAAZHJzL2Rv&#10;d25yZXYueG1sUEsFBgAAAAAEAAQA9QAAAIgDAAAAAA==&#10;" fillcolor="#953735" stroked="f"/>
            <v:rect id="Rectangle 84" o:spid="_x0000_s1035" style="position:absolute;left:350;top:2263;width:11534;height:8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5vw78A&#10;AADbAAAADwAAAGRycy9kb3ducmV2LnhtbERPTWsCMRC9C/6HMEIv0k1sS1lWo0ih0KtWPA+bMbu6&#10;mSxJ1LW/3hQEb/N4n7NYDa4TFwqx9axhVigQxLU3LVsNu9/v1xJETMgGO8+k4UYRVsvxaIGV8Vfe&#10;0GWbrMghHCvU0KTUV1LGuiGHsfA9ceYOPjhMGQYrTcBrDnedfFPqUzpsOTc02NNXQ/Vpe3Ya1MzK&#10;VNq+vP1xeZyG/W79flZav0yG9RxEoiE9xQ/3j8nzP+D/l3yA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m/DvwAAANsAAAAPAAAAAAAAAAAAAAAAAJgCAABkcnMvZG93bnJl&#10;di54bWxQSwUGAAAAAAQABAD1AAAAhAMAAAAA&#10;" fillcolor="#f97c14" strokecolor="#f79646">
              <v:fill color2="#f79646" rotate="t" focusposition="1,1" focussize="" colors="0 #f97c14;22282f #f17c1c;45875f #ff8c21;1 #f79646" focus="100%" type="gradientRadial"/>
            </v:rect>
            <v:rect id="Rectangle 83" o:spid="_x0000_s1036" style="position:absolute;left:828;top:4772;width:10596;height:5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YL8IA&#10;AADbAAAADwAAAGRycy9kb3ducmV2LnhtbERPzWrCQBC+C77DMkIv0uw2VFtSV4ktgp7EtA8wZKdJ&#10;aHY2ZLdJ+vZuQfA2H9/vbHaTbcVAvW8ca3hKFAji0pmGKw1fn4fHVxA+IBtsHZOGP/Kw285nG8yM&#10;G/lCQxEqEUPYZ6ihDqHLpPRlTRZ94jriyH273mKIsK+k6XGM4baVqVJrabHh2FBjR+81lT/Fr9Vw&#10;XpXLl3zfWt/sn9VHnnaDVCetHxZT/gYi0BTu4pv7aOL8Ffz/Eg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NgvwgAAANsAAAAPAAAAAAAAAAAAAAAAAJgCAABkcnMvZG93&#10;bnJldi54bWxQSwUGAAAAAAQABAD1AAAAhwMAAAAA&#10;" fillcolor="#8bb436" strokecolor="#9bbb59">
              <v:fill color2="#9bbb59" rotate="t" focusposition="1,1" focussize="" colors="0 #8bb436;22282f #8ab03a;45875f #9ac542;1 #9bbb59" focus="100%" type="gradientRadial"/>
              <v:textbox inset="18pt,,18pt">
                <w:txbxContent>
                  <w:p w:rsidR="001117E2" w:rsidRPr="00BA57A9" w:rsidRDefault="001117E2" w:rsidP="00DB720A">
                    <w:pPr>
                      <w:jc w:val="center"/>
                      <w:rPr>
                        <w:rFonts w:ascii="Cambria" w:hAnsi="Cambria"/>
                        <w:color w:val="FFFFFF"/>
                        <w:sz w:val="44"/>
                        <w:szCs w:val="44"/>
                        <w:lang w:val="uk-UA"/>
                      </w:rPr>
                    </w:pPr>
                    <w:r w:rsidRPr="00BA57A9">
                      <w:rPr>
                        <w:rFonts w:ascii="Cambria" w:hAnsi="Cambria"/>
                        <w:caps/>
                        <w:color w:val="FFFFFF"/>
                        <w:sz w:val="84"/>
                        <w:szCs w:val="84"/>
                        <w:lang w:val="uk-UA"/>
                      </w:rPr>
                      <w:t>МЕТОДИЧНА РОЗРОБКА</w:t>
                    </w:r>
                  </w:p>
                  <w:p w:rsidR="001117E2" w:rsidRPr="00BA57A9" w:rsidRDefault="001117E2" w:rsidP="00DB720A">
                    <w:pPr>
                      <w:jc w:val="center"/>
                      <w:rPr>
                        <w:rFonts w:ascii="Cambria" w:hAnsi="Cambria"/>
                        <w:color w:val="FFFFFF"/>
                        <w:sz w:val="44"/>
                        <w:szCs w:val="44"/>
                        <w:lang w:val="uk-UA"/>
                      </w:rPr>
                    </w:pPr>
                    <w:r w:rsidRPr="00BA57A9">
                      <w:rPr>
                        <w:rFonts w:ascii="Cambria" w:hAnsi="Cambria"/>
                        <w:color w:val="FFFFFF"/>
                        <w:sz w:val="44"/>
                        <w:szCs w:val="44"/>
                        <w:lang w:val="uk-UA"/>
                      </w:rPr>
                      <w:t>уроку виробничого навчання з професії «Конторський службовець (бухгалтерія)»</w:t>
                    </w:r>
                  </w:p>
                  <w:p w:rsidR="001117E2" w:rsidRPr="00BA57A9" w:rsidRDefault="001117E2" w:rsidP="00DB720A">
                    <w:pPr>
                      <w:jc w:val="center"/>
                      <w:rPr>
                        <w:rFonts w:ascii="Cambria" w:hAnsi="Cambria"/>
                        <w:color w:val="FFFFFF"/>
                        <w:sz w:val="44"/>
                        <w:szCs w:val="44"/>
                        <w:lang w:val="uk-UA"/>
                      </w:rPr>
                    </w:pPr>
                    <w:r w:rsidRPr="00BA57A9">
                      <w:rPr>
                        <w:rFonts w:ascii="Cambria" w:hAnsi="Cambria"/>
                        <w:color w:val="FFFFFF"/>
                        <w:sz w:val="44"/>
                        <w:szCs w:val="44"/>
                        <w:lang w:val="uk-UA"/>
                      </w:rPr>
                      <w:t>на тему:</w:t>
                    </w:r>
                  </w:p>
                  <w:p w:rsidR="001117E2" w:rsidRPr="00BA57A9" w:rsidRDefault="001117E2" w:rsidP="00DB720A">
                    <w:pPr>
                      <w:jc w:val="center"/>
                      <w:rPr>
                        <w:rFonts w:ascii="Cambria" w:hAnsi="Cambria"/>
                        <w:color w:val="632423"/>
                        <w:sz w:val="72"/>
                        <w:szCs w:val="72"/>
                        <w:lang w:val="uk-UA"/>
                      </w:rPr>
                    </w:pPr>
                    <w:r w:rsidRPr="00BA57A9">
                      <w:rPr>
                        <w:color w:val="FFFFFF"/>
                        <w:sz w:val="56"/>
                        <w:szCs w:val="40"/>
                        <w:lang w:val="uk-UA"/>
                      </w:rPr>
                      <w:t>«Бухгалтерський облік на підприємствах різних галузей та форм власності»</w:t>
                    </w:r>
                  </w:p>
                </w:txbxContent>
              </v:textbox>
            </v:rect>
            <v:rect id="Rectangle 78" o:spid="_x0000_s1037" style="position:absolute;left:347;top:444;width:11537;height:4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Dh7wA&#10;AADbAAAADwAAAGRycy9kb3ducmV2LnhtbERPzQrCMAy+C75DieBFtFNEdFpFBcGT4Caewxq34ZqO&#10;tep8eysI3vLx/Wa1aU0lntS40rKC8SgCQZxZXXKu4JIehnMQziNrrCyTgjc52Ky7nRXG2r74TM/E&#10;5yKEsItRQeF9HUvpsoIMupGtiQN3s41BH2CTS93gK4SbSk6iaCYNlhwaCqxpX1B2Tx5GQTZIpkRz&#10;f90dxnkaycXDXfCkVL/XbpcgPLX+L/65jzrMn8H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XEOHvAAAANsAAAAPAAAAAAAAAAAAAAAAAJgCAABkcnMvZG93bnJldi54&#10;bWxQSwUGAAAAAAQABAD1AAAAgQMAAAAA&#10;" fillcolor="#953735" stroked="f">
              <v:textbox inset="18pt,,18pt">
                <w:txbxContent>
                  <w:p w:rsidR="001117E2" w:rsidRPr="00BA57A9" w:rsidRDefault="001117E2" w:rsidP="00DB720A">
                    <w:pPr>
                      <w:jc w:val="center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  <w:r w:rsidRPr="00BA57A9">
                      <w:rPr>
                        <w:color w:val="FFFFFF"/>
                        <w:sz w:val="28"/>
                        <w:szCs w:val="28"/>
                        <w:lang w:val="uk-UA"/>
                      </w:rPr>
                      <w:t>МІНІСТЕРСТВО ОСВІТИ І НАУКИ УКРАЇНИ</w:t>
                    </w:r>
                  </w:p>
                  <w:p w:rsidR="001117E2" w:rsidRPr="00BA57A9" w:rsidRDefault="001117E2" w:rsidP="00DB720A">
                    <w:pPr>
                      <w:jc w:val="center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</w:p>
                  <w:p w:rsidR="001117E2" w:rsidRPr="00BA57A9" w:rsidRDefault="001117E2" w:rsidP="00DB720A">
                    <w:pPr>
                      <w:jc w:val="center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  <w:r w:rsidRPr="00BA57A9">
                      <w:rPr>
                        <w:color w:val="FFFFFF"/>
                        <w:sz w:val="28"/>
                        <w:szCs w:val="28"/>
                        <w:lang w:val="uk-UA"/>
                      </w:rPr>
                      <w:t>ГОЛОВНЕ УПРАВЛІННЯ ОСВІТИ І НАУКИ</w:t>
                    </w:r>
                  </w:p>
                  <w:p w:rsidR="001117E2" w:rsidRPr="00BA57A9" w:rsidRDefault="001117E2" w:rsidP="00DB720A">
                    <w:pPr>
                      <w:jc w:val="center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  <w:r w:rsidRPr="00BA57A9">
                      <w:rPr>
                        <w:color w:val="FFFFFF"/>
                        <w:sz w:val="28"/>
                        <w:szCs w:val="28"/>
                        <w:lang w:val="uk-UA"/>
                      </w:rPr>
                      <w:t>ХАРКІВСЬКОЇ ОБЛАСНОЇ ДЕРЖАВНОЇ АДМІНІСТРАЦІЇ</w:t>
                    </w:r>
                  </w:p>
                  <w:p w:rsidR="001117E2" w:rsidRPr="00BA57A9" w:rsidRDefault="001117E2" w:rsidP="00DB720A">
                    <w:pPr>
                      <w:jc w:val="center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</w:p>
                  <w:p w:rsidR="001117E2" w:rsidRPr="00BA57A9" w:rsidRDefault="001117E2" w:rsidP="00DB720A">
                    <w:pPr>
                      <w:jc w:val="center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  <w:r w:rsidRPr="00BA57A9">
                      <w:rPr>
                        <w:color w:val="FFFFFF"/>
                        <w:sz w:val="28"/>
                        <w:szCs w:val="28"/>
                        <w:lang w:val="uk-UA"/>
                      </w:rPr>
                      <w:t>ІЗЮМСЬКИЙ ПРОФЕСІЙНИЙ ЛІЦЕЙ</w:t>
                    </w:r>
                  </w:p>
                  <w:p w:rsidR="001117E2" w:rsidRPr="00BA57A9" w:rsidRDefault="001117E2" w:rsidP="0065664D">
                    <w:pPr>
                      <w:jc w:val="center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762000" cy="1152525"/>
                          <wp:effectExtent l="0" t="0" r="0" b="9525"/>
                          <wp:docPr id="6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anchorx="page" anchory="page"/>
          </v:group>
        </w:pict>
      </w:r>
      <w:r w:rsidRPr="00F868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8" type="#_x0000_t202" style="position:absolute;left:0;text-align:left;margin-left:361.95pt;margin-top:550.8pt;width:138.5pt;height:13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" filled="f" stroked="f" strokeweight=".5pt">
            <v:path arrowok="t"/>
            <v:textbox>
              <w:txbxContent>
                <w:p w:rsidR="001117E2" w:rsidRPr="00BA57A9" w:rsidRDefault="001117E2" w:rsidP="00665050">
                  <w:pPr>
                    <w:pStyle w:val="a5"/>
                    <w:rPr>
                      <w:rFonts w:ascii="Cambria" w:hAnsi="Cambria"/>
                      <w:color w:val="FFFFFF"/>
                      <w:sz w:val="32"/>
                      <w:szCs w:val="32"/>
                      <w:lang w:val="uk-UA"/>
                    </w:rPr>
                  </w:pPr>
                  <w:r w:rsidRPr="00BA57A9">
                    <w:rPr>
                      <w:rFonts w:ascii="Cambria" w:hAnsi="Cambria"/>
                      <w:color w:val="FFFFFF"/>
                      <w:sz w:val="32"/>
                      <w:szCs w:val="32"/>
                      <w:lang w:val="uk-UA"/>
                    </w:rPr>
                    <w:t xml:space="preserve">майстер виробничого навчання </w:t>
                  </w:r>
                  <w:proofErr w:type="spellStart"/>
                  <w:r w:rsidRPr="00BA57A9">
                    <w:rPr>
                      <w:rFonts w:ascii="Cambria" w:hAnsi="Cambria"/>
                      <w:color w:val="FFFFFF"/>
                      <w:sz w:val="32"/>
                      <w:szCs w:val="32"/>
                      <w:lang w:val="uk-UA"/>
                    </w:rPr>
                    <w:t>Бєлоусюк</w:t>
                  </w:r>
                  <w:proofErr w:type="spellEnd"/>
                  <w:r w:rsidRPr="00BA57A9">
                    <w:rPr>
                      <w:rFonts w:ascii="Cambria" w:hAnsi="Cambria"/>
                      <w:color w:val="FFFFFF"/>
                      <w:sz w:val="32"/>
                      <w:szCs w:val="32"/>
                      <w:lang w:val="uk-UA"/>
                    </w:rPr>
                    <w:t xml:space="preserve"> Т.В.</w:t>
                  </w:r>
                </w:p>
                <w:p w:rsidR="001117E2" w:rsidRPr="00665050" w:rsidRDefault="001117E2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DB720A" w:rsidRPr="00BA57A9">
        <w:rPr>
          <w:b/>
          <w:color w:val="0000FF"/>
          <w:sz w:val="28"/>
          <w:szCs w:val="28"/>
          <w:lang w:val="uk-UA"/>
        </w:rPr>
        <w:br w:type="page"/>
      </w:r>
      <w:r w:rsidR="00CC01DE" w:rsidRPr="00CC01DE">
        <w:rPr>
          <w:b/>
          <w:sz w:val="28"/>
          <w:szCs w:val="28"/>
          <w:lang w:val="uk-UA"/>
        </w:rPr>
        <w:lastRenderedPageBreak/>
        <w:t xml:space="preserve">Методична розробка </w:t>
      </w:r>
      <w:r w:rsidR="0050386A">
        <w:rPr>
          <w:b/>
          <w:sz w:val="28"/>
          <w:szCs w:val="28"/>
          <w:lang w:val="uk-UA"/>
        </w:rPr>
        <w:t>уроку виробничого навчання на</w:t>
      </w:r>
      <w:r w:rsidR="00CC01DE" w:rsidRPr="00CC01DE">
        <w:rPr>
          <w:b/>
          <w:sz w:val="28"/>
          <w:szCs w:val="28"/>
          <w:lang w:val="uk-UA"/>
        </w:rPr>
        <w:t xml:space="preserve"> тем</w:t>
      </w:r>
      <w:r w:rsidR="0050386A">
        <w:rPr>
          <w:b/>
          <w:sz w:val="28"/>
          <w:szCs w:val="28"/>
          <w:lang w:val="uk-UA"/>
        </w:rPr>
        <w:t>у:</w:t>
      </w:r>
      <w:r w:rsidR="00CC01DE" w:rsidRPr="00CC01DE">
        <w:rPr>
          <w:b/>
          <w:sz w:val="28"/>
          <w:szCs w:val="28"/>
          <w:lang w:val="uk-UA"/>
        </w:rPr>
        <w:t xml:space="preserve"> «Бухгалтерський облік на підприємствах різних галузей та форм власності»</w:t>
      </w:r>
    </w:p>
    <w:p w:rsidR="00CC01DE" w:rsidRPr="00150046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розробка виконана на основі досвіду роботи майстр</w:t>
      </w:r>
      <w:r w:rsidR="00EC49A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виробничого навчання ліцею з підготовки робітників професій «</w:t>
      </w:r>
      <w:r w:rsidR="0050386A">
        <w:rPr>
          <w:sz w:val="28"/>
          <w:szCs w:val="28"/>
          <w:lang w:val="uk-UA"/>
        </w:rPr>
        <w:t>Конторський службовець (бухгалтерія)»</w:t>
      </w:r>
      <w:r>
        <w:rPr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розробці приводяться рекомендації з використанням сучасних форм, методів, які дозволяють підвищити ефективність навчання шляхом активізації пізнавальної діяльності учнів. </w:t>
      </w:r>
    </w:p>
    <w:p w:rsidR="00CC01DE" w:rsidRDefault="00CC01DE" w:rsidP="001375CC">
      <w:pPr>
        <w:spacing w:line="360" w:lineRule="auto"/>
        <w:ind w:left="-540"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50046">
        <w:rPr>
          <w:b/>
          <w:sz w:val="28"/>
          <w:szCs w:val="28"/>
          <w:lang w:val="uk-UA"/>
        </w:rPr>
        <w:t>Схема методичної розробки.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теми.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вивчення теми.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 по підбору навчально-виробничих робіт.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Навчально-технічна документація та дидактичні матеріали, що застосовуються при вивченні теми.</w:t>
      </w:r>
    </w:p>
    <w:p w:rsidR="0050386A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рекомендації по проведенню </w:t>
      </w:r>
      <w:r w:rsidR="00EE1A97">
        <w:rPr>
          <w:sz w:val="28"/>
          <w:szCs w:val="28"/>
          <w:lang w:val="uk-UA"/>
        </w:rPr>
        <w:t>уроку</w:t>
      </w:r>
      <w:r>
        <w:rPr>
          <w:sz w:val="28"/>
          <w:szCs w:val="28"/>
          <w:lang w:val="uk-UA"/>
        </w:rPr>
        <w:t xml:space="preserve"> виробничого навчання. 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літератури.</w:t>
      </w:r>
    </w:p>
    <w:p w:rsidR="00CC01DE" w:rsidRDefault="00CC01DE" w:rsidP="001375CC">
      <w:pPr>
        <w:spacing w:line="360" w:lineRule="auto"/>
        <w:ind w:left="360"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left="360"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Характеристика теми.</w:t>
      </w:r>
    </w:p>
    <w:p w:rsidR="00CC01DE" w:rsidRP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 w:rsidRPr="00CC01DE">
        <w:rPr>
          <w:sz w:val="28"/>
          <w:szCs w:val="28"/>
          <w:lang w:val="uk-UA"/>
        </w:rPr>
        <w:t>Тема програми: «Бухгалтерський облік на підприємствах різних галузей та форм власності» розташована після тем, які дають спроможність учням ма</w:t>
      </w:r>
      <w:r>
        <w:rPr>
          <w:sz w:val="28"/>
          <w:szCs w:val="28"/>
          <w:lang w:val="uk-UA"/>
        </w:rPr>
        <w:t>ти</w:t>
      </w:r>
      <w:r w:rsidRPr="00CC01DE">
        <w:rPr>
          <w:sz w:val="28"/>
          <w:szCs w:val="28"/>
          <w:lang w:val="uk-UA"/>
        </w:rPr>
        <w:t xml:space="preserve"> значні конкретні теоретичні знання з документального оформлення господарських операцій та відображення їх в обліку, </w:t>
      </w:r>
      <w:r>
        <w:rPr>
          <w:sz w:val="28"/>
          <w:szCs w:val="28"/>
          <w:lang w:val="uk-UA"/>
        </w:rPr>
        <w:t>з</w:t>
      </w:r>
      <w:r w:rsidRPr="00CC01DE">
        <w:rPr>
          <w:sz w:val="28"/>
          <w:szCs w:val="28"/>
          <w:lang w:val="uk-UA"/>
        </w:rPr>
        <w:t>датн</w:t>
      </w:r>
      <w:r>
        <w:rPr>
          <w:sz w:val="28"/>
          <w:szCs w:val="28"/>
          <w:lang w:val="uk-UA"/>
        </w:rPr>
        <w:t>і</w:t>
      </w:r>
      <w:r w:rsidRPr="00CC01DE">
        <w:rPr>
          <w:sz w:val="28"/>
          <w:szCs w:val="28"/>
          <w:lang w:val="uk-UA"/>
        </w:rPr>
        <w:t xml:space="preserve"> застосовувати спеціальні знання при вирішенні проблемних ситуацій.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Одержані уміння, навички дають можливість учням оволодіти прийомами роботи з даної теми.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Вирішальне значення в оволодінні навичками є навички, одержані при вивченні попередн</w:t>
      </w:r>
      <w:r w:rsidR="0050386A">
        <w:rPr>
          <w:sz w:val="28"/>
          <w:szCs w:val="28"/>
          <w:lang w:val="uk-UA"/>
        </w:rPr>
        <w:t>іх тем</w:t>
      </w:r>
      <w:r>
        <w:rPr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процесу вивчення ус</w:t>
      </w:r>
      <w:r w:rsidR="005038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х тем програми будуть зустрічатися роботи з використанням знань, умінь, навичок даної теми, які уже будуть відзначатися високим професіоналізмом.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навчальні та виховні задачі.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вивченні даної теми учні повинні оволодіти такими навичками, умінням: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 w:rsidRPr="00673493">
        <w:rPr>
          <w:b/>
          <w:sz w:val="28"/>
          <w:szCs w:val="28"/>
          <w:lang w:val="uk-UA"/>
        </w:rPr>
        <w:t>Повинні знати:</w:t>
      </w:r>
    </w:p>
    <w:p w:rsid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 xml:space="preserve">постанови, розпорядження, накази, методичні, нормативні та інші керівні матеріали з організації бухгалтерського обліку і складання звітності  безпосереднього напряму його діяльності; </w:t>
      </w:r>
    </w:p>
    <w:p w:rsid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>практику застосування інструктивних та нормативних документів;</w:t>
      </w:r>
    </w:p>
    <w:p w:rsid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>організацію документообігу на дільницях бухгалтерського обліку;</w:t>
      </w:r>
    </w:p>
    <w:p w:rsid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 xml:space="preserve">основи трудового законодавства; </w:t>
      </w:r>
    </w:p>
    <w:p w:rsid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 xml:space="preserve">основні методи економічного аналізу господарсько-фінансової діяльності підприємства, установи й організації; </w:t>
      </w:r>
    </w:p>
    <w:p w:rsid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 xml:space="preserve">основи економіки, організації виробництва, праці та управління; </w:t>
      </w:r>
    </w:p>
    <w:p w:rsidR="008467A7" w:rsidRPr="008467A7" w:rsidRDefault="008467A7" w:rsidP="001375CC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8467A7">
        <w:rPr>
          <w:bCs/>
          <w:sz w:val="28"/>
          <w:szCs w:val="28"/>
          <w:lang w:val="uk-UA"/>
        </w:rPr>
        <w:t>основні принципи і практичні навички роботи на комп’ютері</w:t>
      </w:r>
    </w:p>
    <w:p w:rsidR="00CC01DE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4F136E">
        <w:rPr>
          <w:b/>
          <w:sz w:val="28"/>
          <w:szCs w:val="28"/>
          <w:lang w:val="uk-UA"/>
        </w:rPr>
        <w:t>Повинні уміти: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>Виконувати роботу з ведення нескладних операцій щодо обліку майна, коштів, фондів, цінних паперів, результатів господарсько-фінансової діяльності тощо на підприємстві, в установі</w:t>
      </w:r>
      <w:r>
        <w:rPr>
          <w:sz w:val="28"/>
          <w:szCs w:val="28"/>
          <w:lang w:val="uk-UA"/>
        </w:rPr>
        <w:t xml:space="preserve">, </w:t>
      </w:r>
      <w:r w:rsidRPr="008467A7">
        <w:rPr>
          <w:sz w:val="28"/>
          <w:szCs w:val="28"/>
          <w:lang w:val="uk-UA"/>
        </w:rPr>
        <w:t xml:space="preserve">організації.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Одержувати за оформленими, відповідно до встановленого порядку, документами кошти і цінні папери в банківських установах для виплати працівникам заробітної плати, премій, витрат на відрядження тощо.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Вести на основі прибуткових і видаткових документів касову книгу, звіряти фактичну наявність грошових сум і цінних паперів із книжковим залишком, складати касову звітність.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За дорученням здійснювати роботу з оперативного обліку готової продукції, витрат сировини, матеріалів, палива, електроенергії, виходів працівників на роботу, понаднормових годин роботи тощо, готувати відповідну інформацію.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Виконувати реєстрацію бухгалтерських проводок і рознесення їх за рахунками, проводити нескладні розрахунки за окремими ділянками бухгалтерського обліку.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Приймати і контролювати правильність оформлення первинних документів, готувати їх до лічильного опрацювання, а також складати нескладну бухгалтерську звітність.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Брати участь у проведенні аналізу виробничої і господарсько-фінансової діяльності підприємства, установи, організації.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Готувати на основі оперативних і статистичних звітів довідку з питань, що належать до його компетенції.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Брати участь у розробленні заходів, які спрямовані на додержання норм (стандартів) фінансово-господарської діяльності на підприємстві, в установі, організації, сприяти їх здійсненню. </w:t>
      </w:r>
    </w:p>
    <w:p w:rsidR="008467A7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 xml:space="preserve">Виконувати поточні завдання в межах своєї компетенції за розпорядженням та дорученням керівництва бухгалтерії. </w:t>
      </w:r>
    </w:p>
    <w:p w:rsidR="00CC01DE" w:rsidRPr="008467A7" w:rsidRDefault="008467A7" w:rsidP="00920296">
      <w:pPr>
        <w:pStyle w:val="a7"/>
        <w:numPr>
          <w:ilvl w:val="0"/>
          <w:numId w:val="5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467A7">
        <w:rPr>
          <w:sz w:val="28"/>
          <w:szCs w:val="28"/>
          <w:lang w:val="uk-UA"/>
        </w:rPr>
        <w:t>Стежити за зберіганням бухгалтерських та нормативно-правових документів, які стосуються його діяльності</w:t>
      </w:r>
      <w:r>
        <w:rPr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left="360"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F136E">
        <w:rPr>
          <w:b/>
          <w:sz w:val="28"/>
          <w:szCs w:val="28"/>
          <w:lang w:val="uk-UA"/>
        </w:rPr>
        <w:t>Необхідна реалізація виховних цілей.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наполегливості у праці;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уважності при виконанні кожного прийому роботи;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толерантності у відношенні до членів колективу групи;</w:t>
      </w:r>
    </w:p>
    <w:p w:rsidR="00CC01DE" w:rsidRDefault="00CC01DE" w:rsidP="001375CC">
      <w:pPr>
        <w:numPr>
          <w:ilvl w:val="0"/>
          <w:numId w:val="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поваги до старших.</w:t>
      </w:r>
    </w:p>
    <w:p w:rsidR="00CC01DE" w:rsidRDefault="00CC01DE" w:rsidP="001375CC">
      <w:pPr>
        <w:spacing w:line="360" w:lineRule="auto"/>
        <w:ind w:left="360"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Планування вивчення теми.</w:t>
      </w:r>
    </w:p>
    <w:p w:rsidR="00CC01DE" w:rsidRPr="008467A7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467A7">
        <w:rPr>
          <w:b/>
          <w:sz w:val="28"/>
          <w:szCs w:val="28"/>
          <w:lang w:val="uk-UA"/>
        </w:rPr>
        <w:t>«</w:t>
      </w:r>
      <w:r w:rsidR="008467A7" w:rsidRPr="008467A7">
        <w:rPr>
          <w:b/>
          <w:sz w:val="28"/>
          <w:szCs w:val="28"/>
          <w:lang w:val="uk-UA"/>
        </w:rPr>
        <w:t>Бухгалтерський облік на підприємствах різних галузей та форм власності</w:t>
      </w:r>
      <w:r w:rsidRPr="008467A7">
        <w:rPr>
          <w:b/>
          <w:sz w:val="28"/>
          <w:szCs w:val="28"/>
          <w:lang w:val="uk-UA"/>
        </w:rPr>
        <w:t>»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 «</w:t>
      </w:r>
      <w:r w:rsidR="008467A7" w:rsidRPr="00CC01DE">
        <w:rPr>
          <w:sz w:val="28"/>
          <w:szCs w:val="28"/>
          <w:lang w:val="uk-UA"/>
        </w:rPr>
        <w:t>Бухгалтерський облік на підприємствах різних галузей та форм власності</w:t>
      </w:r>
      <w:r>
        <w:rPr>
          <w:sz w:val="28"/>
          <w:szCs w:val="28"/>
          <w:lang w:val="uk-UA"/>
        </w:rPr>
        <w:t>» відведено</w:t>
      </w:r>
      <w:r w:rsidR="008467A7">
        <w:rPr>
          <w:sz w:val="28"/>
          <w:szCs w:val="28"/>
          <w:lang w:val="uk-UA"/>
        </w:rPr>
        <w:t xml:space="preserve"> 24 </w:t>
      </w:r>
      <w:r>
        <w:rPr>
          <w:sz w:val="28"/>
          <w:szCs w:val="28"/>
          <w:lang w:val="uk-UA"/>
        </w:rPr>
        <w:t>годин</w:t>
      </w:r>
      <w:r w:rsidR="008467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 Матеріал теми розподіляється на чотири уроки і тематичну атестацію по цій темі.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розподілі теми на уроки враховується </w:t>
      </w:r>
      <w:proofErr w:type="spellStart"/>
      <w:r>
        <w:rPr>
          <w:sz w:val="28"/>
          <w:szCs w:val="28"/>
          <w:lang w:val="uk-UA"/>
        </w:rPr>
        <w:t>посильність</w:t>
      </w:r>
      <w:proofErr w:type="spellEnd"/>
      <w:r>
        <w:rPr>
          <w:sz w:val="28"/>
          <w:szCs w:val="28"/>
          <w:lang w:val="uk-UA"/>
        </w:rPr>
        <w:t xml:space="preserve"> матеріалу кожного уроку, складність та трудомісткість прийомів роботи, досвіду учнів, рівень їх вмінь та навичок.</w:t>
      </w:r>
    </w:p>
    <w:p w:rsidR="00CC01DE" w:rsidRDefault="008467A7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Конторський службовець (бухгалтерія)</w:t>
      </w:r>
      <w:r w:rsidR="00CC01DE">
        <w:rPr>
          <w:sz w:val="28"/>
          <w:szCs w:val="28"/>
          <w:lang w:val="uk-UA"/>
        </w:rPr>
        <w:t xml:space="preserve"> по темі «</w:t>
      </w:r>
      <w:r w:rsidRPr="00CC01DE">
        <w:rPr>
          <w:sz w:val="28"/>
          <w:szCs w:val="28"/>
          <w:lang w:val="uk-UA"/>
        </w:rPr>
        <w:t>Бухгалтерський облік на підприємствах різних галузей та форм власності</w:t>
      </w:r>
      <w:r w:rsidR="00CC01DE">
        <w:rPr>
          <w:sz w:val="28"/>
          <w:szCs w:val="28"/>
          <w:lang w:val="uk-UA"/>
        </w:rPr>
        <w:t>»:</w:t>
      </w:r>
    </w:p>
    <w:p w:rsidR="00CC01DE" w:rsidRPr="00D1435C" w:rsidRDefault="00CC01DE" w:rsidP="00920296">
      <w:pPr>
        <w:pStyle w:val="a7"/>
        <w:numPr>
          <w:ilvl w:val="0"/>
          <w:numId w:val="11"/>
        </w:numPr>
        <w:spacing w:line="360" w:lineRule="auto"/>
        <w:ind w:hanging="371"/>
        <w:rPr>
          <w:sz w:val="28"/>
          <w:szCs w:val="28"/>
          <w:lang w:val="uk-UA"/>
        </w:rPr>
      </w:pPr>
      <w:r w:rsidRPr="00D1435C">
        <w:rPr>
          <w:b/>
          <w:sz w:val="28"/>
          <w:szCs w:val="28"/>
          <w:lang w:val="uk-UA"/>
        </w:rPr>
        <w:t>Повинен знати:</w:t>
      </w:r>
      <w:r w:rsidRPr="00D1435C">
        <w:rPr>
          <w:sz w:val="28"/>
          <w:szCs w:val="28"/>
          <w:lang w:val="uk-UA"/>
        </w:rPr>
        <w:t xml:space="preserve"> </w:t>
      </w:r>
      <w:r w:rsidR="00D1435C" w:rsidRPr="00D1435C">
        <w:rPr>
          <w:bCs/>
          <w:sz w:val="28"/>
          <w:szCs w:val="28"/>
          <w:lang w:val="uk-UA"/>
        </w:rPr>
        <w:t>організацію документообігу на підприємствах різних галузей та форм власності, основи трудового законодавства, основні методи економічного аналізу господарсько-фінансової діяльності підприємства, установи й організації</w:t>
      </w:r>
    </w:p>
    <w:p w:rsidR="00CC01DE" w:rsidRPr="00D1435C" w:rsidRDefault="00CC01DE" w:rsidP="00920296">
      <w:pPr>
        <w:pStyle w:val="a7"/>
        <w:numPr>
          <w:ilvl w:val="0"/>
          <w:numId w:val="11"/>
        </w:numPr>
        <w:spacing w:line="360" w:lineRule="auto"/>
        <w:ind w:hanging="371"/>
        <w:rPr>
          <w:b/>
          <w:sz w:val="28"/>
          <w:szCs w:val="28"/>
          <w:lang w:val="uk-UA"/>
        </w:rPr>
      </w:pPr>
      <w:r w:rsidRPr="00D1435C">
        <w:rPr>
          <w:b/>
          <w:sz w:val="28"/>
          <w:szCs w:val="28"/>
          <w:lang w:val="uk-UA"/>
        </w:rPr>
        <w:t xml:space="preserve">Повинен уміти: </w:t>
      </w:r>
      <w:r w:rsidR="00D1435C" w:rsidRPr="00D1435C">
        <w:rPr>
          <w:sz w:val="28"/>
          <w:szCs w:val="28"/>
          <w:lang w:val="uk-UA"/>
        </w:rPr>
        <w:t>відображати в бухгалтерському обліку операції, особливі для підприємств різних галузей та форм власності, а також здійснювати їх оподаткування.</w:t>
      </w:r>
    </w:p>
    <w:p w:rsidR="00CC01DE" w:rsidRP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 xml:space="preserve">1-й урок. </w:t>
      </w:r>
      <w:r w:rsidR="006933F5" w:rsidRPr="008467A7">
        <w:rPr>
          <w:b/>
          <w:sz w:val="28"/>
          <w:szCs w:val="28"/>
          <w:lang w:val="uk-UA"/>
        </w:rPr>
        <w:t xml:space="preserve">Бухгалтерський облік на </w:t>
      </w:r>
      <w:r w:rsidR="006933F5">
        <w:rPr>
          <w:b/>
          <w:sz w:val="28"/>
          <w:szCs w:val="28"/>
          <w:lang w:val="uk-UA"/>
        </w:rPr>
        <w:t xml:space="preserve">сільськогосподарських </w:t>
      </w:r>
      <w:r w:rsidR="006933F5" w:rsidRPr="008467A7">
        <w:rPr>
          <w:b/>
          <w:sz w:val="28"/>
          <w:szCs w:val="28"/>
          <w:lang w:val="uk-UA"/>
        </w:rPr>
        <w:t>підприємствах</w:t>
      </w:r>
      <w:r w:rsidRPr="00D4152A">
        <w:rPr>
          <w:b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>Вправи:</w:t>
      </w:r>
    </w:p>
    <w:p w:rsidR="00CC01DE" w:rsidRDefault="006933F5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на сільськогосподарських підприємствах</w:t>
      </w:r>
      <w:r w:rsidR="00CC01DE">
        <w:rPr>
          <w:sz w:val="28"/>
          <w:szCs w:val="28"/>
          <w:lang w:val="uk-UA"/>
        </w:rPr>
        <w:t>;</w:t>
      </w:r>
    </w:p>
    <w:p w:rsidR="00CC01DE" w:rsidRPr="006933F5" w:rsidRDefault="006933F5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6933F5">
        <w:rPr>
          <w:sz w:val="28"/>
          <w:szCs w:val="28"/>
          <w:lang w:val="uk-UA"/>
        </w:rPr>
        <w:t xml:space="preserve">основні бухгалтерські записи та заповнення </w:t>
      </w:r>
      <w:r w:rsidRPr="006933F5">
        <w:rPr>
          <w:color w:val="000000"/>
          <w:sz w:val="28"/>
          <w:szCs w:val="28"/>
          <w:lang w:val="uk-UA"/>
        </w:rPr>
        <w:t xml:space="preserve">первинних документів </w:t>
      </w:r>
      <w:r w:rsidRPr="006933F5">
        <w:rPr>
          <w:color w:val="000000"/>
          <w:spacing w:val="-1"/>
          <w:sz w:val="28"/>
          <w:szCs w:val="28"/>
          <w:lang w:val="uk-UA"/>
        </w:rPr>
        <w:t>та облікових регістрів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CC01DE" w:rsidRPr="006933F5" w:rsidRDefault="00CC01DE" w:rsidP="001375CC">
      <w:pPr>
        <w:spacing w:line="360" w:lineRule="auto"/>
        <w:ind w:firstLine="709"/>
        <w:rPr>
          <w:sz w:val="28"/>
          <w:szCs w:val="28"/>
        </w:rPr>
      </w:pPr>
    </w:p>
    <w:p w:rsidR="00CC01DE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 xml:space="preserve">2-й урок. </w:t>
      </w:r>
      <w:r w:rsidR="006933F5" w:rsidRPr="008467A7">
        <w:rPr>
          <w:b/>
          <w:sz w:val="28"/>
          <w:szCs w:val="28"/>
          <w:lang w:val="uk-UA"/>
        </w:rPr>
        <w:t xml:space="preserve">Бухгалтерський облік </w:t>
      </w:r>
      <w:r w:rsidR="006933F5">
        <w:rPr>
          <w:b/>
          <w:sz w:val="28"/>
          <w:szCs w:val="28"/>
          <w:lang w:val="uk-UA"/>
        </w:rPr>
        <w:t>в бюджетних установах</w:t>
      </w:r>
      <w:r w:rsidRPr="00D4152A">
        <w:rPr>
          <w:b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 xml:space="preserve">Вправи: </w:t>
      </w:r>
    </w:p>
    <w:p w:rsidR="006933F5" w:rsidRDefault="006933F5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в бюджетних установах;</w:t>
      </w:r>
    </w:p>
    <w:p w:rsidR="006933F5" w:rsidRPr="006933F5" w:rsidRDefault="006933F5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6933F5">
        <w:rPr>
          <w:sz w:val="28"/>
          <w:szCs w:val="28"/>
          <w:lang w:val="uk-UA"/>
        </w:rPr>
        <w:t xml:space="preserve">основні бухгалтерські записи та заповнення </w:t>
      </w:r>
      <w:r w:rsidRPr="006933F5">
        <w:rPr>
          <w:color w:val="000000"/>
          <w:sz w:val="28"/>
          <w:szCs w:val="28"/>
          <w:lang w:val="uk-UA"/>
        </w:rPr>
        <w:t xml:space="preserve">первинних документів </w:t>
      </w:r>
      <w:r w:rsidRPr="006933F5">
        <w:rPr>
          <w:color w:val="000000"/>
          <w:spacing w:val="-1"/>
          <w:sz w:val="28"/>
          <w:szCs w:val="28"/>
          <w:lang w:val="uk-UA"/>
        </w:rPr>
        <w:t>та облікових регістрів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330A3D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 xml:space="preserve">3-й урок. </w:t>
      </w:r>
      <w:r w:rsidR="00330A3D" w:rsidRPr="008467A7">
        <w:rPr>
          <w:b/>
          <w:sz w:val="28"/>
          <w:szCs w:val="28"/>
          <w:lang w:val="uk-UA"/>
        </w:rPr>
        <w:t>Бухгалтерський облік</w:t>
      </w:r>
      <w:r w:rsidR="00330A3D">
        <w:rPr>
          <w:b/>
          <w:sz w:val="28"/>
          <w:szCs w:val="28"/>
          <w:lang w:val="uk-UA"/>
        </w:rPr>
        <w:t xml:space="preserve"> на підприємствах торгівлі</w:t>
      </w:r>
      <w:r w:rsidR="00330A3D" w:rsidRPr="00D4152A">
        <w:rPr>
          <w:b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>Вправи:</w:t>
      </w:r>
    </w:p>
    <w:p w:rsidR="006933F5" w:rsidRPr="00330A3D" w:rsidRDefault="00330A3D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на підприємствах торгівлі;</w:t>
      </w:r>
    </w:p>
    <w:p w:rsidR="006933F5" w:rsidRPr="006933F5" w:rsidRDefault="006933F5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6933F5">
        <w:rPr>
          <w:sz w:val="28"/>
          <w:szCs w:val="28"/>
          <w:lang w:val="uk-UA"/>
        </w:rPr>
        <w:t xml:space="preserve">основні бухгалтерські записи та заповнення </w:t>
      </w:r>
      <w:r w:rsidRPr="006933F5">
        <w:rPr>
          <w:color w:val="000000"/>
          <w:sz w:val="28"/>
          <w:szCs w:val="28"/>
          <w:lang w:val="uk-UA"/>
        </w:rPr>
        <w:t xml:space="preserve">первинних документів </w:t>
      </w:r>
      <w:r w:rsidRPr="006933F5">
        <w:rPr>
          <w:color w:val="000000"/>
          <w:spacing w:val="-1"/>
          <w:sz w:val="28"/>
          <w:szCs w:val="28"/>
          <w:lang w:val="uk-UA"/>
        </w:rPr>
        <w:t>та облікових регістрів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330A3D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 xml:space="preserve">4-й урок. </w:t>
      </w:r>
      <w:r w:rsidR="00330A3D" w:rsidRPr="008467A7">
        <w:rPr>
          <w:b/>
          <w:sz w:val="28"/>
          <w:szCs w:val="28"/>
          <w:lang w:val="uk-UA"/>
        </w:rPr>
        <w:t>Бухгалтерський облік</w:t>
      </w:r>
      <w:r w:rsidR="00330A3D">
        <w:rPr>
          <w:b/>
          <w:sz w:val="28"/>
          <w:szCs w:val="28"/>
          <w:lang w:val="uk-UA"/>
        </w:rPr>
        <w:t xml:space="preserve"> на підприємствах харчування</w:t>
      </w:r>
      <w:r w:rsidR="00330A3D" w:rsidRPr="00D4152A">
        <w:rPr>
          <w:b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Pr="00D4152A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>Вправи:</w:t>
      </w:r>
    </w:p>
    <w:p w:rsidR="006933F5" w:rsidRDefault="00330A3D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на підприємствах харчування;</w:t>
      </w:r>
    </w:p>
    <w:p w:rsidR="006933F5" w:rsidRPr="006933F5" w:rsidRDefault="006933F5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6933F5">
        <w:rPr>
          <w:sz w:val="28"/>
          <w:szCs w:val="28"/>
          <w:lang w:val="uk-UA"/>
        </w:rPr>
        <w:t xml:space="preserve">основні бухгалтерські записи та заповнення </w:t>
      </w:r>
      <w:r w:rsidRPr="006933F5">
        <w:rPr>
          <w:color w:val="000000"/>
          <w:sz w:val="28"/>
          <w:szCs w:val="28"/>
          <w:lang w:val="uk-UA"/>
        </w:rPr>
        <w:t xml:space="preserve">первинних документів </w:t>
      </w:r>
      <w:r w:rsidRPr="006933F5">
        <w:rPr>
          <w:color w:val="000000"/>
          <w:spacing w:val="-1"/>
          <w:sz w:val="28"/>
          <w:szCs w:val="28"/>
          <w:lang w:val="uk-UA"/>
        </w:rPr>
        <w:t>та облікових регістрів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CC01DE" w:rsidRPr="006933F5" w:rsidRDefault="00CC01DE" w:rsidP="001375CC">
      <w:pPr>
        <w:spacing w:line="360" w:lineRule="auto"/>
        <w:ind w:firstLine="709"/>
        <w:rPr>
          <w:sz w:val="28"/>
          <w:szCs w:val="28"/>
        </w:rPr>
      </w:pPr>
    </w:p>
    <w:p w:rsidR="00CC01DE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D4152A">
        <w:rPr>
          <w:b/>
          <w:sz w:val="28"/>
          <w:szCs w:val="28"/>
          <w:lang w:val="uk-UA"/>
        </w:rPr>
        <w:t>Матеріально-технічне та дидактичне забезпечення</w:t>
      </w:r>
      <w:r>
        <w:rPr>
          <w:b/>
          <w:sz w:val="28"/>
          <w:szCs w:val="28"/>
          <w:lang w:val="uk-UA"/>
        </w:rPr>
        <w:t xml:space="preserve"> диктується </w:t>
      </w:r>
      <w:r w:rsidRPr="00D4152A">
        <w:rPr>
          <w:b/>
          <w:sz w:val="28"/>
          <w:szCs w:val="28"/>
          <w:lang w:val="uk-UA"/>
        </w:rPr>
        <w:t xml:space="preserve"> метою і типом уроку.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даної теми програми в навчальній майстерні, використовується слідуючи оснащення:</w:t>
      </w:r>
    </w:p>
    <w:p w:rsidR="00CC01DE" w:rsidRDefault="00CC01DE" w:rsidP="00920296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Інструмент:</w:t>
      </w:r>
    </w:p>
    <w:p w:rsidR="00CC01DE" w:rsidRDefault="00026A88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калькулятор</w:t>
      </w:r>
      <w:r w:rsidR="00CC01DE">
        <w:rPr>
          <w:sz w:val="28"/>
          <w:szCs w:val="28"/>
          <w:lang w:val="uk-UA"/>
        </w:rPr>
        <w:t>;</w:t>
      </w:r>
    </w:p>
    <w:p w:rsidR="003008CF" w:rsidRDefault="003008CF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рахунків;</w:t>
      </w:r>
    </w:p>
    <w:p w:rsidR="00CC01DE" w:rsidRDefault="00026A88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лінійка</w:t>
      </w:r>
      <w:r w:rsidR="00CC01DE">
        <w:rPr>
          <w:sz w:val="28"/>
          <w:szCs w:val="28"/>
          <w:lang w:val="uk-UA"/>
        </w:rPr>
        <w:t>;</w:t>
      </w:r>
    </w:p>
    <w:p w:rsidR="00CC01DE" w:rsidRDefault="00026A88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олівець</w:t>
      </w:r>
      <w:r w:rsidR="00CC01DE">
        <w:rPr>
          <w:sz w:val="28"/>
          <w:szCs w:val="28"/>
          <w:lang w:val="uk-UA"/>
        </w:rPr>
        <w:t>.</w:t>
      </w:r>
    </w:p>
    <w:p w:rsidR="00CC01DE" w:rsidRDefault="00CC01DE" w:rsidP="00920296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Плакати</w:t>
      </w:r>
      <w:r w:rsidR="00F02D38">
        <w:rPr>
          <w:sz w:val="28"/>
          <w:szCs w:val="28"/>
          <w:lang w:val="uk-UA"/>
        </w:rPr>
        <w:t>: «Баланс»</w:t>
      </w:r>
    </w:p>
    <w:p w:rsidR="00026A88" w:rsidRDefault="00026A88" w:rsidP="00920296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Опорні конспекти.</w:t>
      </w:r>
    </w:p>
    <w:p w:rsidR="00CC01DE" w:rsidRDefault="00CC01DE" w:rsidP="00920296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Інформаційні блоки.</w:t>
      </w:r>
    </w:p>
    <w:p w:rsidR="00CC01DE" w:rsidRDefault="00CC01DE" w:rsidP="00920296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Картки завдань.</w:t>
      </w:r>
    </w:p>
    <w:p w:rsidR="00CC01DE" w:rsidRDefault="00CC01DE" w:rsidP="00920296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оцінювання.</w:t>
      </w:r>
    </w:p>
    <w:p w:rsidR="00CC01DE" w:rsidRDefault="00CC01DE" w:rsidP="001375CC">
      <w:pPr>
        <w:spacing w:line="360" w:lineRule="auto"/>
        <w:ind w:left="360" w:firstLine="709"/>
        <w:rPr>
          <w:sz w:val="28"/>
          <w:szCs w:val="28"/>
          <w:lang w:val="uk-UA"/>
        </w:rPr>
      </w:pPr>
    </w:p>
    <w:p w:rsidR="00CC01DE" w:rsidRPr="004069BC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4069BC">
        <w:rPr>
          <w:b/>
          <w:sz w:val="28"/>
          <w:szCs w:val="28"/>
          <w:lang w:val="uk-UA"/>
        </w:rPr>
        <w:t xml:space="preserve">Матеріально-технічне оснащення уроків та </w:t>
      </w:r>
      <w:r>
        <w:rPr>
          <w:b/>
          <w:sz w:val="28"/>
          <w:szCs w:val="28"/>
          <w:lang w:val="uk-UA"/>
        </w:rPr>
        <w:t>між</w:t>
      </w:r>
      <w:r w:rsidRPr="004069BC">
        <w:rPr>
          <w:b/>
          <w:sz w:val="28"/>
          <w:szCs w:val="28"/>
          <w:lang w:val="uk-UA"/>
        </w:rPr>
        <w:t>предметні зв’язки.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4069BC">
        <w:rPr>
          <w:b/>
          <w:sz w:val="28"/>
          <w:szCs w:val="28"/>
          <w:lang w:val="uk-UA"/>
        </w:rPr>
        <w:t>Урок №1</w:t>
      </w:r>
      <w:r>
        <w:rPr>
          <w:b/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уроку: </w:t>
      </w:r>
      <w:r w:rsidR="00026A88" w:rsidRPr="00026A88">
        <w:rPr>
          <w:sz w:val="28"/>
          <w:szCs w:val="28"/>
          <w:lang w:val="uk-UA"/>
        </w:rPr>
        <w:t>Бухгалтерський облік на сільськогосподарських підприємствах</w:t>
      </w:r>
      <w:r>
        <w:rPr>
          <w:sz w:val="28"/>
          <w:szCs w:val="28"/>
          <w:lang w:val="uk-UA"/>
        </w:rPr>
        <w:t>.</w:t>
      </w:r>
    </w:p>
    <w:p w:rsidR="00F02D38" w:rsidRPr="00F02D38" w:rsidRDefault="00CC01DE" w:rsidP="00F02D38">
      <w:pPr>
        <w:spacing w:line="360" w:lineRule="auto"/>
        <w:ind w:left="709" w:hanging="709"/>
        <w:rPr>
          <w:sz w:val="28"/>
          <w:szCs w:val="28"/>
          <w:lang w:val="uk-UA"/>
        </w:rPr>
      </w:pPr>
      <w:r w:rsidRPr="004069BC">
        <w:rPr>
          <w:b/>
          <w:sz w:val="28"/>
          <w:szCs w:val="28"/>
          <w:lang w:val="uk-UA"/>
        </w:rPr>
        <w:t>Матеріально-технічне оснащення:</w:t>
      </w:r>
      <w:r>
        <w:rPr>
          <w:b/>
          <w:sz w:val="28"/>
          <w:szCs w:val="28"/>
          <w:lang w:val="uk-UA"/>
        </w:rPr>
        <w:t xml:space="preserve"> </w:t>
      </w:r>
      <w:r w:rsidR="00F02D38" w:rsidRPr="00F02D38">
        <w:rPr>
          <w:bCs/>
          <w:sz w:val="28"/>
          <w:szCs w:val="28"/>
          <w:lang w:val="uk-UA"/>
        </w:rPr>
        <w:t xml:space="preserve">електронна презентація, комп’ютери, інтерактивна 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 xml:space="preserve"> дошка, мультимедійний проектор, завдання в програмі PowerPoint, </w:t>
      </w:r>
      <w:r w:rsidR="00F02D38" w:rsidRPr="00F02D38">
        <w:rPr>
          <w:sz w:val="28"/>
          <w:szCs w:val="28"/>
          <w:lang w:val="uk-UA"/>
        </w:rPr>
        <w:t>унаочнення, картки із завданням, інструкційно-технологічна картка, опорний конспект, таблиця з критеріями оцінювання навчальних досягнень учнів, план рахунків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>, робочий інструмент.</w:t>
      </w:r>
      <w:r w:rsidR="00F02D38" w:rsidRPr="00F02D38">
        <w:rPr>
          <w:sz w:val="28"/>
          <w:szCs w:val="28"/>
          <w:lang w:val="uk-UA"/>
        </w:rPr>
        <w:t xml:space="preserve"> 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Міжпредметні зв’язки: </w:t>
      </w:r>
      <w:r w:rsidR="00EC49A3" w:rsidRPr="00EC49A3">
        <w:rPr>
          <w:sz w:val="28"/>
          <w:szCs w:val="28"/>
          <w:lang w:val="uk-UA"/>
        </w:rPr>
        <w:t>Бухгалтерський облік, е</w:t>
      </w:r>
      <w:r w:rsidR="00026A88">
        <w:rPr>
          <w:sz w:val="28"/>
          <w:szCs w:val="28"/>
          <w:lang w:val="uk-UA"/>
        </w:rPr>
        <w:t>кономічний аналіз, економіка підприємства, діловодство та управлінська документація</w:t>
      </w:r>
      <w:r>
        <w:rPr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№2.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уроку: </w:t>
      </w:r>
      <w:r w:rsidR="00026A88" w:rsidRPr="00026A88">
        <w:rPr>
          <w:sz w:val="28"/>
          <w:szCs w:val="28"/>
          <w:lang w:val="uk-UA"/>
        </w:rPr>
        <w:t>Бухгалтерський облік в бюджетних установах</w:t>
      </w:r>
      <w:r>
        <w:rPr>
          <w:sz w:val="28"/>
          <w:szCs w:val="28"/>
          <w:lang w:val="uk-UA"/>
        </w:rPr>
        <w:t>.</w:t>
      </w:r>
    </w:p>
    <w:p w:rsidR="00F02D38" w:rsidRPr="00F02D38" w:rsidRDefault="00CC01DE" w:rsidP="00F02D38">
      <w:pPr>
        <w:spacing w:line="360" w:lineRule="auto"/>
        <w:ind w:left="709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Матеріально-технічне оснащення: </w:t>
      </w:r>
      <w:r w:rsidR="00F02D38" w:rsidRPr="00F02D38">
        <w:rPr>
          <w:bCs/>
          <w:sz w:val="28"/>
          <w:szCs w:val="28"/>
          <w:lang w:val="uk-UA"/>
        </w:rPr>
        <w:t xml:space="preserve">електронна презентація, комп’ютери, інтерактивна 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 xml:space="preserve"> дошка, мультимедійний проектор, завдання в програмі PowerPoint, </w:t>
      </w:r>
      <w:r w:rsidR="00F02D38" w:rsidRPr="00F02D38">
        <w:rPr>
          <w:sz w:val="28"/>
          <w:szCs w:val="28"/>
          <w:lang w:val="uk-UA"/>
        </w:rPr>
        <w:t>унаочнення, картки із завданням, інструкційно-технологічна картка, опорний конспект, таблиця з критеріями оцінювання навчальних досягнень учнів, план рахунків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>, робочий інструмент.</w:t>
      </w:r>
      <w:r w:rsidR="00F02D38" w:rsidRPr="00F02D38">
        <w:rPr>
          <w:sz w:val="28"/>
          <w:szCs w:val="28"/>
          <w:lang w:val="uk-UA"/>
        </w:rPr>
        <w:t xml:space="preserve"> </w:t>
      </w:r>
    </w:p>
    <w:p w:rsidR="00CC01DE" w:rsidRDefault="00026A88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Міжпредметні зв’язки :  </w:t>
      </w:r>
      <w:r w:rsidR="00CB0AE4" w:rsidRPr="00EC49A3">
        <w:rPr>
          <w:sz w:val="28"/>
          <w:szCs w:val="28"/>
          <w:lang w:val="uk-UA"/>
        </w:rPr>
        <w:t>Бухгалтерський облік, е</w:t>
      </w:r>
      <w:r w:rsidR="00CB0AE4">
        <w:rPr>
          <w:sz w:val="28"/>
          <w:szCs w:val="28"/>
          <w:lang w:val="uk-UA"/>
        </w:rPr>
        <w:t>кономічний аналіз, економіка підприємства, діловодство та управлінська документація.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103701">
        <w:rPr>
          <w:b/>
          <w:sz w:val="28"/>
          <w:szCs w:val="28"/>
          <w:lang w:val="uk-UA"/>
        </w:rPr>
        <w:t>Урок №3</w:t>
      </w:r>
      <w:r>
        <w:rPr>
          <w:b/>
          <w:sz w:val="28"/>
          <w:szCs w:val="28"/>
          <w:lang w:val="uk-UA"/>
        </w:rPr>
        <w:t>.</w:t>
      </w:r>
    </w:p>
    <w:p w:rsidR="00412D41" w:rsidRDefault="00CC01DE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уроку: </w:t>
      </w:r>
      <w:r w:rsidR="00412D41" w:rsidRPr="00026A88">
        <w:rPr>
          <w:sz w:val="28"/>
          <w:szCs w:val="28"/>
          <w:lang w:val="uk-UA"/>
        </w:rPr>
        <w:t xml:space="preserve">Бухгалтерський облік на підприємствах </w:t>
      </w:r>
      <w:r w:rsidR="00412D41">
        <w:rPr>
          <w:sz w:val="28"/>
          <w:szCs w:val="28"/>
          <w:lang w:val="uk-UA"/>
        </w:rPr>
        <w:t>торгівлі.</w:t>
      </w:r>
    </w:p>
    <w:p w:rsidR="00F02D38" w:rsidRPr="00F02D38" w:rsidRDefault="00CC01DE" w:rsidP="00F02D38">
      <w:pPr>
        <w:spacing w:line="360" w:lineRule="auto"/>
        <w:ind w:left="709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Матеріально-технічне оснащення:  </w:t>
      </w:r>
      <w:r w:rsidR="00F02D38" w:rsidRPr="00F02D38">
        <w:rPr>
          <w:bCs/>
          <w:sz w:val="28"/>
          <w:szCs w:val="28"/>
          <w:lang w:val="uk-UA"/>
        </w:rPr>
        <w:t xml:space="preserve">електронна презентація, комп’ютери, інтерактивна 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 xml:space="preserve"> дошка, мультимедійний проектор, завдання в програмі PowerPoint, </w:t>
      </w:r>
      <w:r w:rsidR="00F02D38" w:rsidRPr="00F02D38">
        <w:rPr>
          <w:sz w:val="28"/>
          <w:szCs w:val="28"/>
          <w:lang w:val="uk-UA"/>
        </w:rPr>
        <w:t>унаочнення, картки із завданням, інструкційно-технологічна картка, опорний конспект, таблиця з критеріями оцінювання навчальних досягнень учнів, план рахунків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>, робочий інструмент.</w:t>
      </w:r>
      <w:r w:rsidR="00F02D38" w:rsidRPr="00F02D38">
        <w:rPr>
          <w:sz w:val="28"/>
          <w:szCs w:val="28"/>
          <w:lang w:val="uk-UA"/>
        </w:rPr>
        <w:t xml:space="preserve"> </w:t>
      </w:r>
    </w:p>
    <w:p w:rsidR="00026A88" w:rsidRDefault="00026A88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Міжпредметні зв’язки :  </w:t>
      </w:r>
      <w:r w:rsidR="00CB0AE4" w:rsidRPr="00EC49A3">
        <w:rPr>
          <w:sz w:val="28"/>
          <w:szCs w:val="28"/>
          <w:lang w:val="uk-UA"/>
        </w:rPr>
        <w:t>Бухгалтерський облік, е</w:t>
      </w:r>
      <w:r w:rsidR="00CB0AE4">
        <w:rPr>
          <w:sz w:val="28"/>
          <w:szCs w:val="28"/>
          <w:lang w:val="uk-UA"/>
        </w:rPr>
        <w:t>кономічний аналіз, економіка підприємства, діловодство та управлінська документація.</w:t>
      </w:r>
    </w:p>
    <w:p w:rsidR="00026A88" w:rsidRDefault="00026A88" w:rsidP="001375C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26A88" w:rsidRDefault="00026A88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103701">
        <w:rPr>
          <w:b/>
          <w:sz w:val="28"/>
          <w:szCs w:val="28"/>
          <w:lang w:val="uk-UA"/>
        </w:rPr>
        <w:t>Урок №</w:t>
      </w:r>
      <w:r w:rsidR="00412D4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</w:p>
    <w:p w:rsidR="00412D41" w:rsidRPr="00103701" w:rsidRDefault="00026A88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уроку: </w:t>
      </w:r>
      <w:r w:rsidR="00412D41" w:rsidRPr="00026A88">
        <w:rPr>
          <w:sz w:val="28"/>
          <w:szCs w:val="28"/>
          <w:lang w:val="uk-UA"/>
        </w:rPr>
        <w:t>Бухгалтерський облік на підприємствах харчування</w:t>
      </w:r>
      <w:r w:rsidR="00412D41">
        <w:rPr>
          <w:sz w:val="28"/>
          <w:szCs w:val="28"/>
          <w:lang w:val="uk-UA"/>
        </w:rPr>
        <w:t xml:space="preserve">. </w:t>
      </w:r>
    </w:p>
    <w:p w:rsidR="00F02D38" w:rsidRPr="00F02D38" w:rsidRDefault="00026A88" w:rsidP="00F02D38">
      <w:pPr>
        <w:spacing w:line="360" w:lineRule="auto"/>
        <w:ind w:left="709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Матеріально-технічне оснащення</w:t>
      </w:r>
      <w:r w:rsidR="00CC01DE">
        <w:rPr>
          <w:b/>
          <w:sz w:val="28"/>
          <w:szCs w:val="28"/>
          <w:lang w:val="uk-UA"/>
        </w:rPr>
        <w:t xml:space="preserve">:  </w:t>
      </w:r>
      <w:r w:rsidR="00F02D38" w:rsidRPr="00F02D38">
        <w:rPr>
          <w:bCs/>
          <w:sz w:val="28"/>
          <w:szCs w:val="28"/>
          <w:lang w:val="uk-UA"/>
        </w:rPr>
        <w:t xml:space="preserve">електронна презентація, комп’ютери, інтерактивна 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 xml:space="preserve"> дошка, мультимедійний проектор, завдання в програмі PowerPoint, </w:t>
      </w:r>
      <w:r w:rsidR="00F02D38" w:rsidRPr="00F02D38">
        <w:rPr>
          <w:sz w:val="28"/>
          <w:szCs w:val="28"/>
          <w:lang w:val="uk-UA"/>
        </w:rPr>
        <w:t>унаочнення, картки із завданням, інструкційно-технологічна картка, опорний конспект, таблиця з критеріями оцінювання навчальних досягнень учнів, план рахунків</w:t>
      </w:r>
      <w:r w:rsidR="00F02D38" w:rsidRPr="00F02D38">
        <w:rPr>
          <w:rStyle w:val="longtext1"/>
          <w:sz w:val="28"/>
          <w:szCs w:val="28"/>
          <w:shd w:val="clear" w:color="auto" w:fill="FFFFFF"/>
          <w:lang w:val="uk-UA"/>
        </w:rPr>
        <w:t>, робочий інструмент.</w:t>
      </w:r>
      <w:r w:rsidR="00F02D38" w:rsidRPr="00F02D38">
        <w:rPr>
          <w:sz w:val="28"/>
          <w:szCs w:val="28"/>
          <w:lang w:val="uk-UA"/>
        </w:rPr>
        <w:t xml:space="preserve"> </w:t>
      </w:r>
    </w:p>
    <w:p w:rsidR="00026A88" w:rsidRDefault="00026A88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Міжпредметні зв’язки:  </w:t>
      </w:r>
      <w:r w:rsidR="00CB0AE4" w:rsidRPr="00EC49A3">
        <w:rPr>
          <w:sz w:val="28"/>
          <w:szCs w:val="28"/>
          <w:lang w:val="uk-UA"/>
        </w:rPr>
        <w:t>Бухгалтерський облік, е</w:t>
      </w:r>
      <w:r w:rsidR="00CB0AE4">
        <w:rPr>
          <w:sz w:val="28"/>
          <w:szCs w:val="28"/>
          <w:lang w:val="uk-UA"/>
        </w:rPr>
        <w:t>кономічний аналіз, економіка підприємства, діловодство та управлінська документація.</w:t>
      </w:r>
    </w:p>
    <w:p w:rsidR="00CC01DE" w:rsidRDefault="00CC01DE" w:rsidP="001375CC">
      <w:pPr>
        <w:spacing w:line="360" w:lineRule="auto"/>
        <w:ind w:left="3240" w:firstLine="709"/>
        <w:rPr>
          <w:sz w:val="28"/>
          <w:szCs w:val="28"/>
          <w:lang w:val="uk-UA"/>
        </w:rPr>
      </w:pPr>
    </w:p>
    <w:p w:rsidR="00CC01DE" w:rsidRDefault="00CC01DE" w:rsidP="00920296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712A25">
        <w:rPr>
          <w:b/>
          <w:sz w:val="28"/>
          <w:szCs w:val="28"/>
          <w:lang w:val="uk-UA"/>
        </w:rPr>
        <w:t>Вступний інструктаж.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</w:t>
      </w:r>
      <w:r w:rsidR="00F02D38">
        <w:rPr>
          <w:sz w:val="28"/>
          <w:szCs w:val="28"/>
          <w:lang w:val="uk-UA"/>
        </w:rPr>
        <w:t>жу</w:t>
      </w:r>
      <w:r>
        <w:rPr>
          <w:sz w:val="28"/>
          <w:szCs w:val="28"/>
          <w:lang w:val="uk-UA"/>
        </w:rPr>
        <w:t xml:space="preserve"> з метою створення в учнів орієнтованої основи дій на даному етапі навчання.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всіх уроків даної теми організаційна форма проведення    інструктажу – фронтальна на початку уроку.</w:t>
      </w:r>
    </w:p>
    <w:p w:rsidR="00CC01DE" w:rsidRDefault="00CC01DE" w:rsidP="001375CC">
      <w:pPr>
        <w:spacing w:line="360" w:lineRule="auto"/>
        <w:ind w:firstLine="709"/>
        <w:rPr>
          <w:b/>
          <w:i/>
          <w:sz w:val="28"/>
          <w:szCs w:val="28"/>
          <w:lang w:val="uk-UA"/>
        </w:rPr>
      </w:pPr>
      <w:r w:rsidRPr="00712A25">
        <w:rPr>
          <w:b/>
          <w:i/>
          <w:sz w:val="28"/>
          <w:szCs w:val="28"/>
          <w:lang w:val="uk-UA"/>
        </w:rPr>
        <w:t>Структурна схема вступного інструктажу першого уроку:</w:t>
      </w:r>
    </w:p>
    <w:p w:rsidR="00CC01DE" w:rsidRDefault="00CC01DE" w:rsidP="001375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знань учнів;</w:t>
      </w:r>
    </w:p>
    <w:p w:rsidR="00CC01DE" w:rsidRPr="0016225F" w:rsidRDefault="00CC01DE" w:rsidP="001375CC">
      <w:pPr>
        <w:numPr>
          <w:ilvl w:val="0"/>
          <w:numId w:val="1"/>
        </w:numPr>
        <w:spacing w:line="360" w:lineRule="auto"/>
        <w:ind w:firstLine="709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робочого місця;</w:t>
      </w:r>
    </w:p>
    <w:p w:rsidR="00CC01DE" w:rsidRPr="0016225F" w:rsidRDefault="00CC01DE" w:rsidP="001375CC">
      <w:pPr>
        <w:numPr>
          <w:ilvl w:val="0"/>
          <w:numId w:val="1"/>
        </w:numPr>
        <w:spacing w:line="360" w:lineRule="auto"/>
        <w:ind w:firstLine="709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засвоєння учнями матеріалу вступного інструктажу;</w:t>
      </w:r>
    </w:p>
    <w:p w:rsidR="00CC01DE" w:rsidRPr="0016225F" w:rsidRDefault="00CC01DE" w:rsidP="001375CC">
      <w:pPr>
        <w:numPr>
          <w:ilvl w:val="0"/>
          <w:numId w:val="1"/>
        </w:numPr>
        <w:spacing w:line="360" w:lineRule="auto"/>
        <w:ind w:firstLine="709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видача завдань учнями на урок та розподіл їх на </w:t>
      </w:r>
      <w:r w:rsidR="00E13214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групи (по </w:t>
      </w:r>
      <w:r w:rsidR="00E1321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учн</w:t>
      </w:r>
      <w:r w:rsidR="00026A8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).</w:t>
      </w:r>
    </w:p>
    <w:p w:rsidR="00F55C40" w:rsidRDefault="00F55C40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55C40" w:rsidRDefault="00F55C40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прийоми, які використовуються на вступному інструктажі: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Усне опитування, </w:t>
      </w:r>
      <w:r w:rsidR="00121528">
        <w:rPr>
          <w:sz w:val="28"/>
          <w:szCs w:val="28"/>
          <w:lang w:val="uk-UA"/>
        </w:rPr>
        <w:t>тестування</w:t>
      </w:r>
      <w:r>
        <w:rPr>
          <w:sz w:val="28"/>
          <w:szCs w:val="28"/>
          <w:lang w:val="uk-UA"/>
        </w:rPr>
        <w:t xml:space="preserve"> (робота з </w:t>
      </w:r>
      <w:r w:rsidR="00121528">
        <w:rPr>
          <w:sz w:val="28"/>
          <w:szCs w:val="28"/>
          <w:lang w:val="uk-UA"/>
        </w:rPr>
        <w:t>картками - завдання</w:t>
      </w:r>
      <w:r>
        <w:rPr>
          <w:sz w:val="28"/>
          <w:szCs w:val="28"/>
          <w:lang w:val="uk-UA"/>
        </w:rPr>
        <w:t xml:space="preserve">, інструкційно-технологічними картами). </w:t>
      </w:r>
    </w:p>
    <w:p w:rsidR="00121528" w:rsidRPr="004F181F" w:rsidRDefault="00121528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920296">
      <w:pPr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опорних знань.</w:t>
      </w:r>
    </w:p>
    <w:p w:rsidR="00121528" w:rsidRPr="00121528" w:rsidRDefault="00CC01DE" w:rsidP="00121528">
      <w:pPr>
        <w:pStyle w:val="5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Pr="00121528">
        <w:rPr>
          <w:spacing w:val="0"/>
          <w:sz w:val="28"/>
          <w:szCs w:val="28"/>
          <w:lang w:val="uk-UA"/>
        </w:rPr>
        <w:t xml:space="preserve"> повторенні матеріалу </w:t>
      </w:r>
      <w:r w:rsidR="00F02D38">
        <w:rPr>
          <w:spacing w:val="0"/>
          <w:sz w:val="28"/>
          <w:szCs w:val="28"/>
          <w:lang w:val="uk-UA"/>
        </w:rPr>
        <w:t>п</w:t>
      </w:r>
      <w:r w:rsidR="00121528" w:rsidRPr="00121528">
        <w:rPr>
          <w:spacing w:val="0"/>
          <w:sz w:val="28"/>
          <w:szCs w:val="28"/>
          <w:lang w:val="uk-UA"/>
        </w:rPr>
        <w:t>ровод</w:t>
      </w:r>
      <w:r w:rsidR="00F02D38">
        <w:rPr>
          <w:spacing w:val="0"/>
          <w:sz w:val="28"/>
          <w:szCs w:val="28"/>
          <w:lang w:val="uk-UA"/>
        </w:rPr>
        <w:t xml:space="preserve">жу </w:t>
      </w:r>
      <w:r w:rsidR="00E13214">
        <w:rPr>
          <w:spacing w:val="0"/>
          <w:sz w:val="28"/>
          <w:szCs w:val="28"/>
          <w:lang w:val="uk-UA"/>
        </w:rPr>
        <w:t>розминку</w:t>
      </w:r>
      <w:r w:rsidR="00121528" w:rsidRPr="00121528">
        <w:rPr>
          <w:spacing w:val="0"/>
          <w:sz w:val="28"/>
          <w:szCs w:val="28"/>
          <w:lang w:val="uk-UA"/>
        </w:rPr>
        <w:t xml:space="preserve">. За допомогою </w:t>
      </w:r>
      <w:r w:rsidR="00E13214">
        <w:rPr>
          <w:spacing w:val="0"/>
          <w:sz w:val="28"/>
          <w:szCs w:val="28"/>
          <w:lang w:val="uk-UA"/>
        </w:rPr>
        <w:t>ігрових методів</w:t>
      </w:r>
      <w:r w:rsidR="00121528" w:rsidRPr="00121528">
        <w:rPr>
          <w:spacing w:val="0"/>
          <w:sz w:val="28"/>
          <w:szCs w:val="28"/>
          <w:lang w:val="uk-UA"/>
        </w:rPr>
        <w:t>.</w:t>
      </w:r>
      <w:r w:rsidR="00E13214">
        <w:rPr>
          <w:spacing w:val="0"/>
          <w:sz w:val="28"/>
          <w:szCs w:val="28"/>
          <w:lang w:val="uk-UA"/>
        </w:rPr>
        <w:t xml:space="preserve"> </w:t>
      </w:r>
      <w:r w:rsidR="00E13214">
        <w:rPr>
          <w:sz w:val="28"/>
          <w:szCs w:val="28"/>
          <w:lang w:val="uk-UA"/>
        </w:rPr>
        <w:t>Усне опитування.</w:t>
      </w:r>
    </w:p>
    <w:p w:rsidR="00156BE8" w:rsidRPr="00156BE8" w:rsidRDefault="00156BE8" w:rsidP="00156BE8">
      <w:pPr>
        <w:tabs>
          <w:tab w:val="left" w:pos="682"/>
        </w:tabs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121528" w:rsidRPr="00121528" w:rsidRDefault="00CC01DE" w:rsidP="00920296">
      <w:pPr>
        <w:numPr>
          <w:ilvl w:val="1"/>
          <w:numId w:val="3"/>
        </w:numPr>
        <w:tabs>
          <w:tab w:val="clear" w:pos="1080"/>
        </w:tabs>
        <w:spacing w:line="360" w:lineRule="auto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 про рівень необхідних знань учнів.</w:t>
      </w:r>
    </w:p>
    <w:p w:rsidR="00DA2D17" w:rsidRDefault="00DA2D17" w:rsidP="00DA2D17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A2D17">
        <w:rPr>
          <w:sz w:val="28"/>
          <w:szCs w:val="28"/>
          <w:lang w:val="uk-UA"/>
        </w:rPr>
        <w:t>Контроль та оцінка знань, умінь та навичок учнів – невід'ємний структурний компонент навчального процесу.</w:t>
      </w:r>
      <w:r>
        <w:rPr>
          <w:sz w:val="28"/>
          <w:szCs w:val="28"/>
          <w:lang w:val="uk-UA"/>
        </w:rPr>
        <w:t xml:space="preserve"> </w:t>
      </w:r>
      <w:r w:rsidRPr="00DA2D17">
        <w:rPr>
          <w:sz w:val="28"/>
          <w:szCs w:val="28"/>
          <w:lang w:val="uk-UA"/>
        </w:rPr>
        <w:t>Контроль – це виявлення, встановлення та оцінка знань учнів, тобто визначення об'єму, рівня та якості засвоєння навчального матеріалу, виявлення успіхів у навчанні, прогалин в знаннях, уміннях та навичках окремих учнів та вс</w:t>
      </w:r>
      <w:r w:rsidR="00F02D38">
        <w:rPr>
          <w:sz w:val="28"/>
          <w:szCs w:val="28"/>
          <w:lang w:val="uk-UA"/>
        </w:rPr>
        <w:t>ієї</w:t>
      </w:r>
      <w:r w:rsidRPr="00DA2D17">
        <w:rPr>
          <w:sz w:val="28"/>
          <w:szCs w:val="28"/>
          <w:lang w:val="uk-UA"/>
        </w:rPr>
        <w:t xml:space="preserve"> </w:t>
      </w:r>
      <w:r w:rsidR="00F02D38">
        <w:rPr>
          <w:sz w:val="28"/>
          <w:szCs w:val="28"/>
          <w:lang w:val="uk-UA"/>
        </w:rPr>
        <w:t>групи</w:t>
      </w:r>
      <w:r w:rsidRPr="00DA2D17">
        <w:rPr>
          <w:sz w:val="28"/>
          <w:szCs w:val="28"/>
          <w:lang w:val="uk-UA"/>
        </w:rPr>
        <w:t xml:space="preserve"> для внесення необхідних коректив в процес навчання, для вдосконалення його змісту, методів, засобів та форм організації.</w:t>
      </w:r>
    </w:p>
    <w:p w:rsidR="00DA2D17" w:rsidRDefault="00DA2D17" w:rsidP="00DA2D17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A2D17">
        <w:rPr>
          <w:sz w:val="28"/>
          <w:szCs w:val="28"/>
          <w:lang w:val="uk-UA"/>
        </w:rPr>
        <w:t>кладовою частиною контролю виступає перевірка, завдання якої є виявлення знань, умінь та навиків учнів та порівняння їх з вимогами, певними навчальними програмами.</w:t>
      </w:r>
    </w:p>
    <w:p w:rsidR="00E13214" w:rsidRPr="00DA2D17" w:rsidRDefault="00E13214" w:rsidP="00DA2D17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Підведення підсумків </w:t>
      </w:r>
      <w:r w:rsidR="008241D0">
        <w:rPr>
          <w:sz w:val="28"/>
          <w:szCs w:val="28"/>
          <w:lang w:val="uk-UA"/>
        </w:rPr>
        <w:t>розминки.</w:t>
      </w:r>
    </w:p>
    <w:p w:rsidR="00CC01DE" w:rsidRPr="00DA2D17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920296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565560">
        <w:rPr>
          <w:b/>
          <w:sz w:val="28"/>
          <w:szCs w:val="28"/>
          <w:lang w:val="uk-UA"/>
        </w:rPr>
        <w:t>Самостійна робота і поточний інструктаж.</w:t>
      </w: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 w:rsidRPr="00565560">
        <w:rPr>
          <w:sz w:val="28"/>
          <w:szCs w:val="28"/>
          <w:lang w:val="uk-UA"/>
        </w:rPr>
        <w:t>На уроці самостійна робота – фронтальна.</w:t>
      </w:r>
      <w:r>
        <w:rPr>
          <w:sz w:val="28"/>
          <w:szCs w:val="28"/>
          <w:lang w:val="uk-UA"/>
        </w:rPr>
        <w:t xml:space="preserve"> Викону</w:t>
      </w:r>
      <w:r w:rsidR="00F02D3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розподіл учнів </w:t>
      </w:r>
      <w:r w:rsidR="00E13214">
        <w:rPr>
          <w:sz w:val="28"/>
          <w:szCs w:val="28"/>
          <w:lang w:val="uk-UA"/>
        </w:rPr>
        <w:t>на дві групи</w:t>
      </w:r>
      <w:r>
        <w:rPr>
          <w:sz w:val="28"/>
          <w:szCs w:val="28"/>
          <w:lang w:val="uk-UA"/>
        </w:rPr>
        <w:t xml:space="preserve"> і робочим місцям, видаються картки-завдання, інструкційно-технологічні карти, на кожне робоче місце.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</w:t>
      </w:r>
      <w:r w:rsidR="00F02D3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зміст завдань, завдання вміщують </w:t>
      </w:r>
      <w:r w:rsidR="001B7807">
        <w:rPr>
          <w:sz w:val="28"/>
          <w:szCs w:val="28"/>
          <w:lang w:val="uk-UA"/>
        </w:rPr>
        <w:t xml:space="preserve">теоретичну </w:t>
      </w:r>
      <w:r>
        <w:rPr>
          <w:sz w:val="28"/>
          <w:szCs w:val="28"/>
          <w:lang w:val="uk-UA"/>
        </w:rPr>
        <w:t xml:space="preserve">і </w:t>
      </w:r>
      <w:r w:rsidR="001B7807">
        <w:rPr>
          <w:sz w:val="28"/>
          <w:szCs w:val="28"/>
          <w:lang w:val="uk-UA"/>
        </w:rPr>
        <w:t xml:space="preserve">практичну </w:t>
      </w:r>
      <w:r>
        <w:rPr>
          <w:sz w:val="28"/>
          <w:szCs w:val="28"/>
          <w:lang w:val="uk-UA"/>
        </w:rPr>
        <w:t>частину.</w:t>
      </w:r>
    </w:p>
    <w:p w:rsidR="00CC01DE" w:rsidRPr="003008CF" w:rsidRDefault="003008CF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Теоретична частина.</w:t>
      </w:r>
    </w:p>
    <w:p w:rsidR="00E13214" w:rsidRPr="00121528" w:rsidRDefault="003008CF" w:rsidP="00E13214">
      <w:pPr>
        <w:pStyle w:val="5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виконання теоретичної  частини </w:t>
      </w:r>
      <w:r w:rsidR="00F02D38">
        <w:rPr>
          <w:sz w:val="28"/>
          <w:szCs w:val="28"/>
          <w:lang w:val="uk-UA"/>
        </w:rPr>
        <w:t>п</w:t>
      </w:r>
      <w:r w:rsidR="00F55C40">
        <w:rPr>
          <w:sz w:val="28"/>
          <w:szCs w:val="28"/>
          <w:lang w:val="uk-UA"/>
        </w:rPr>
        <w:t>ровод</w:t>
      </w:r>
      <w:r w:rsidR="00F02D38">
        <w:rPr>
          <w:sz w:val="28"/>
          <w:szCs w:val="28"/>
          <w:lang w:val="uk-UA"/>
        </w:rPr>
        <w:t>жу</w:t>
      </w:r>
      <w:r w:rsidR="00F55C40">
        <w:rPr>
          <w:sz w:val="28"/>
          <w:szCs w:val="28"/>
          <w:lang w:val="uk-UA"/>
        </w:rPr>
        <w:t xml:space="preserve"> тестування</w:t>
      </w:r>
      <w:r w:rsidR="00E13214">
        <w:rPr>
          <w:sz w:val="28"/>
          <w:szCs w:val="28"/>
          <w:lang w:val="uk-UA"/>
        </w:rPr>
        <w:t xml:space="preserve">. </w:t>
      </w:r>
      <w:r w:rsidR="00E13214" w:rsidRPr="00121528">
        <w:rPr>
          <w:spacing w:val="0"/>
          <w:sz w:val="28"/>
          <w:szCs w:val="28"/>
          <w:lang w:val="uk-UA"/>
        </w:rPr>
        <w:t xml:space="preserve">За допомогою запропонованих тестів </w:t>
      </w:r>
      <w:r w:rsidR="00E13214">
        <w:rPr>
          <w:spacing w:val="0"/>
          <w:sz w:val="28"/>
          <w:szCs w:val="28"/>
          <w:lang w:val="uk-UA"/>
        </w:rPr>
        <w:t>учень</w:t>
      </w:r>
      <w:r w:rsidR="00E13214" w:rsidRPr="00121528">
        <w:rPr>
          <w:spacing w:val="0"/>
          <w:sz w:val="28"/>
          <w:szCs w:val="28"/>
          <w:lang w:val="uk-UA"/>
        </w:rPr>
        <w:t xml:space="preserve"> мас можливість краще опанувати термінологію </w:t>
      </w:r>
      <w:r w:rsidR="00E13214">
        <w:rPr>
          <w:spacing w:val="0"/>
          <w:sz w:val="28"/>
          <w:szCs w:val="28"/>
          <w:lang w:val="uk-UA"/>
        </w:rPr>
        <w:t>теми уроку</w:t>
      </w:r>
      <w:r w:rsidR="00E13214" w:rsidRPr="00121528">
        <w:rPr>
          <w:spacing w:val="0"/>
          <w:sz w:val="28"/>
          <w:szCs w:val="28"/>
          <w:lang w:val="uk-UA"/>
        </w:rPr>
        <w:t>.</w:t>
      </w:r>
    </w:p>
    <w:p w:rsidR="00E13214" w:rsidRDefault="00E13214" w:rsidP="00E13214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 w:rsidRPr="00121528">
        <w:rPr>
          <w:spacing w:val="0"/>
          <w:sz w:val="28"/>
          <w:szCs w:val="28"/>
          <w:lang w:val="uk-UA"/>
        </w:rPr>
        <w:t xml:space="preserve">Запропонована система тестових завдань дозволить </w:t>
      </w:r>
      <w:r>
        <w:rPr>
          <w:spacing w:val="0"/>
          <w:sz w:val="28"/>
          <w:szCs w:val="28"/>
          <w:lang w:val="uk-UA"/>
        </w:rPr>
        <w:t>учням</w:t>
      </w:r>
      <w:r w:rsidRPr="00121528">
        <w:rPr>
          <w:spacing w:val="0"/>
          <w:sz w:val="28"/>
          <w:szCs w:val="28"/>
          <w:lang w:val="uk-UA"/>
        </w:rPr>
        <w:t xml:space="preserve"> виявити, наскільки вони глибоко засвоїли</w:t>
      </w:r>
      <w:r>
        <w:rPr>
          <w:spacing w:val="0"/>
          <w:sz w:val="28"/>
          <w:szCs w:val="28"/>
          <w:lang w:val="uk-UA"/>
        </w:rPr>
        <w:t xml:space="preserve"> тему </w:t>
      </w:r>
      <w:r w:rsidRPr="00121528">
        <w:rPr>
          <w:sz w:val="28"/>
          <w:szCs w:val="28"/>
          <w:lang w:val="uk-UA"/>
        </w:rPr>
        <w:t xml:space="preserve">«Бухгалтерський облік на підприємствах </w:t>
      </w:r>
      <w:r w:rsidR="008241D0">
        <w:rPr>
          <w:sz w:val="28"/>
          <w:szCs w:val="28"/>
          <w:lang w:val="uk-UA"/>
        </w:rPr>
        <w:t>торгівлі</w:t>
      </w:r>
      <w:r w:rsidRPr="00121528">
        <w:rPr>
          <w:sz w:val="28"/>
          <w:szCs w:val="28"/>
          <w:lang w:val="uk-UA"/>
        </w:rPr>
        <w:t>»</w:t>
      </w:r>
      <w:r w:rsidRPr="00121528">
        <w:rPr>
          <w:spacing w:val="0"/>
          <w:sz w:val="28"/>
          <w:szCs w:val="28"/>
          <w:lang w:val="uk-UA"/>
        </w:rPr>
        <w:t xml:space="preserve">, а </w:t>
      </w:r>
      <w:r w:rsidR="008241D0">
        <w:rPr>
          <w:spacing w:val="0"/>
          <w:sz w:val="28"/>
          <w:szCs w:val="28"/>
          <w:lang w:val="uk-UA"/>
        </w:rPr>
        <w:t>майстру в/н</w:t>
      </w:r>
      <w:r w:rsidRPr="00121528">
        <w:rPr>
          <w:spacing w:val="0"/>
          <w:sz w:val="28"/>
          <w:szCs w:val="28"/>
          <w:lang w:val="uk-UA"/>
        </w:rPr>
        <w:t xml:space="preserve"> - досить швидко і об'єктивно оцінити знання </w:t>
      </w:r>
      <w:r w:rsidR="008241D0">
        <w:rPr>
          <w:spacing w:val="0"/>
          <w:sz w:val="28"/>
          <w:szCs w:val="28"/>
          <w:lang w:val="uk-UA"/>
        </w:rPr>
        <w:t>учнів</w:t>
      </w:r>
      <w:r>
        <w:rPr>
          <w:spacing w:val="0"/>
          <w:sz w:val="28"/>
          <w:szCs w:val="28"/>
          <w:lang w:val="uk-UA"/>
        </w:rPr>
        <w:t xml:space="preserve"> </w:t>
      </w:r>
      <w:r w:rsidRPr="00121528">
        <w:rPr>
          <w:i/>
          <w:spacing w:val="0"/>
          <w:sz w:val="28"/>
          <w:szCs w:val="28"/>
          <w:lang w:val="uk-UA"/>
        </w:rPr>
        <w:t>(використовується картк</w:t>
      </w:r>
      <w:r w:rsidR="00CB0AE4">
        <w:rPr>
          <w:i/>
          <w:spacing w:val="0"/>
          <w:sz w:val="28"/>
          <w:szCs w:val="28"/>
          <w:lang w:val="uk-UA"/>
        </w:rPr>
        <w:t>и</w:t>
      </w:r>
      <w:r w:rsidRPr="00121528">
        <w:rPr>
          <w:i/>
          <w:spacing w:val="0"/>
          <w:sz w:val="28"/>
          <w:szCs w:val="28"/>
          <w:lang w:val="uk-UA"/>
        </w:rPr>
        <w:t xml:space="preserve">-завдання, </w:t>
      </w:r>
      <w:r w:rsidRPr="00121528">
        <w:rPr>
          <w:i/>
          <w:sz w:val="28"/>
          <w:szCs w:val="28"/>
          <w:lang w:val="uk-UA"/>
        </w:rPr>
        <w:t>інструкційно-технологічна карта, плакати)</w:t>
      </w:r>
      <w:r>
        <w:rPr>
          <w:sz w:val="28"/>
          <w:szCs w:val="28"/>
          <w:lang w:val="uk-UA"/>
        </w:rPr>
        <w:t xml:space="preserve">. </w:t>
      </w:r>
    </w:p>
    <w:p w:rsidR="00E13214" w:rsidRPr="00156BE8" w:rsidRDefault="00E13214" w:rsidP="00E132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У порівнянні з традиційними формами контролю (іспити, заліки, контрольні роботи тощо) тести мають такі переваги:</w:t>
      </w:r>
    </w:p>
    <w:p w:rsidR="00E13214" w:rsidRPr="00156BE8" w:rsidRDefault="00E13214" w:rsidP="00920296">
      <w:pPr>
        <w:numPr>
          <w:ilvl w:val="1"/>
          <w:numId w:val="12"/>
        </w:numPr>
        <w:tabs>
          <w:tab w:val="left" w:pos="6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представляють більш об'єктивний спосіб контролю;</w:t>
      </w:r>
    </w:p>
    <w:p w:rsidR="00E13214" w:rsidRDefault="00E13214" w:rsidP="00920296">
      <w:pPr>
        <w:numPr>
          <w:ilvl w:val="1"/>
          <w:numId w:val="12"/>
        </w:numPr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результати тестування дозволяють зіставляти рівні окремих об'єктів (</w:t>
      </w:r>
      <w:r w:rsidR="008241D0">
        <w:rPr>
          <w:sz w:val="28"/>
          <w:szCs w:val="28"/>
          <w:lang w:val="uk-UA"/>
        </w:rPr>
        <w:t>учня</w:t>
      </w:r>
      <w:r w:rsidRPr="00156BE8">
        <w:rPr>
          <w:sz w:val="28"/>
          <w:szCs w:val="28"/>
          <w:lang w:val="uk-UA"/>
        </w:rPr>
        <w:t xml:space="preserve">, групи, </w:t>
      </w:r>
      <w:r w:rsidR="008241D0">
        <w:rPr>
          <w:sz w:val="28"/>
          <w:szCs w:val="28"/>
          <w:lang w:val="uk-UA"/>
        </w:rPr>
        <w:t>ліцею</w:t>
      </w:r>
      <w:r w:rsidRPr="00156BE8">
        <w:rPr>
          <w:sz w:val="28"/>
          <w:szCs w:val="28"/>
          <w:lang w:val="uk-UA"/>
        </w:rPr>
        <w:t>) з середнім рівнем або з аналогічним об'єктом;</w:t>
      </w:r>
    </w:p>
    <w:p w:rsidR="00E13214" w:rsidRDefault="00E13214" w:rsidP="00920296">
      <w:pPr>
        <w:numPr>
          <w:ilvl w:val="1"/>
          <w:numId w:val="12"/>
        </w:numPr>
        <w:tabs>
          <w:tab w:val="left" w:pos="68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завдяки тестам забезпечується рівність умов, єдині критерії для оцінки та аналізу результатів;</w:t>
      </w:r>
    </w:p>
    <w:p w:rsidR="00E13214" w:rsidRPr="00156BE8" w:rsidRDefault="00E13214" w:rsidP="00E13214">
      <w:pPr>
        <w:pStyle w:val="70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4) крім безпосередньо знань, тести перевіряють психологічні якості людини, необхідні їй у професійній діяльності. Так, роботі бухгалтера властиві інтенсивна уважність, механічна пам'ять (переважно на цифри), охайність, методичність. Ці якості також можна перевірити за допомогою тестів.</w:t>
      </w:r>
    </w:p>
    <w:p w:rsidR="00E13214" w:rsidRPr="00156BE8" w:rsidRDefault="00E13214" w:rsidP="00E13214">
      <w:pPr>
        <w:pStyle w:val="70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 xml:space="preserve">Тестові завдання повинні бути складені таким чином, щоб вони не викликали додаткових запитань з боку </w:t>
      </w:r>
      <w:r w:rsidR="008241D0">
        <w:rPr>
          <w:sz w:val="28"/>
          <w:szCs w:val="28"/>
          <w:lang w:val="uk-UA"/>
        </w:rPr>
        <w:t>учнів</w:t>
      </w:r>
      <w:r w:rsidRPr="00156BE8">
        <w:rPr>
          <w:sz w:val="28"/>
          <w:szCs w:val="28"/>
          <w:lang w:val="uk-UA"/>
        </w:rPr>
        <w:t>, а також не вимагали значних арифметичних підрахунків. Наведені тести компактні та зручні для визначення рівня успішності.</w:t>
      </w:r>
    </w:p>
    <w:p w:rsidR="00E13214" w:rsidRPr="00156BE8" w:rsidRDefault="00E13214" w:rsidP="00E13214">
      <w:pPr>
        <w:pStyle w:val="70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 xml:space="preserve">Тести, запропоновані у </w:t>
      </w:r>
      <w:r>
        <w:rPr>
          <w:sz w:val="28"/>
          <w:szCs w:val="28"/>
          <w:lang w:val="uk-UA"/>
        </w:rPr>
        <w:t>методичній розробці</w:t>
      </w:r>
      <w:r w:rsidRPr="00156BE8">
        <w:rPr>
          <w:sz w:val="28"/>
          <w:szCs w:val="28"/>
          <w:lang w:val="uk-UA"/>
        </w:rPr>
        <w:t>, складені з повним дотриманням основних етапів тестової технології:</w:t>
      </w:r>
    </w:p>
    <w:p w:rsidR="00E13214" w:rsidRPr="00156BE8" w:rsidRDefault="00E13214" w:rsidP="00920296">
      <w:pPr>
        <w:pStyle w:val="70"/>
        <w:numPr>
          <w:ilvl w:val="2"/>
          <w:numId w:val="12"/>
        </w:numPr>
        <w:shd w:val="clear" w:color="auto" w:fill="auto"/>
        <w:tabs>
          <w:tab w:val="left" w:pos="627"/>
        </w:tabs>
        <w:spacing w:line="360" w:lineRule="auto"/>
        <w:ind w:firstLine="709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визначення предметної сфери знань, яка перевіряється;</w:t>
      </w:r>
    </w:p>
    <w:p w:rsidR="00E13214" w:rsidRPr="00156BE8" w:rsidRDefault="00E13214" w:rsidP="00920296">
      <w:pPr>
        <w:pStyle w:val="70"/>
        <w:numPr>
          <w:ilvl w:val="2"/>
          <w:numId w:val="12"/>
        </w:numPr>
        <w:shd w:val="clear" w:color="auto" w:fill="auto"/>
        <w:tabs>
          <w:tab w:val="left" w:pos="644"/>
        </w:tabs>
        <w:spacing w:line="360" w:lineRule="auto"/>
        <w:ind w:firstLine="709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визначення рівнів тестів;</w:t>
      </w:r>
    </w:p>
    <w:p w:rsidR="00E13214" w:rsidRPr="00156BE8" w:rsidRDefault="00E13214" w:rsidP="00920296">
      <w:pPr>
        <w:pStyle w:val="70"/>
        <w:numPr>
          <w:ilvl w:val="2"/>
          <w:numId w:val="12"/>
        </w:numPr>
        <w:shd w:val="clear" w:color="auto" w:fill="auto"/>
        <w:tabs>
          <w:tab w:val="left" w:pos="644"/>
        </w:tabs>
        <w:spacing w:line="360" w:lineRule="auto"/>
        <w:ind w:firstLine="709"/>
        <w:rPr>
          <w:sz w:val="28"/>
          <w:szCs w:val="28"/>
          <w:lang w:val="uk-UA"/>
        </w:rPr>
      </w:pPr>
      <w:r w:rsidRPr="00156BE8">
        <w:rPr>
          <w:sz w:val="28"/>
          <w:szCs w:val="28"/>
          <w:lang w:val="uk-UA"/>
        </w:rPr>
        <w:t>визначення видів тестів кожного рівня.</w:t>
      </w:r>
    </w:p>
    <w:p w:rsidR="00CC01DE" w:rsidRDefault="00CC01DE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65560">
        <w:rPr>
          <w:b/>
          <w:sz w:val="28"/>
          <w:szCs w:val="28"/>
          <w:lang w:val="uk-UA"/>
        </w:rPr>
        <w:t>Практична частина.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виконання практичної частини </w:t>
      </w:r>
      <w:r w:rsidR="00CB0AE4">
        <w:rPr>
          <w:sz w:val="28"/>
          <w:szCs w:val="28"/>
          <w:lang w:val="uk-UA"/>
        </w:rPr>
        <w:t>я роблю</w:t>
      </w:r>
      <w:r>
        <w:rPr>
          <w:sz w:val="28"/>
          <w:szCs w:val="28"/>
          <w:lang w:val="uk-UA"/>
        </w:rPr>
        <w:t xml:space="preserve"> цільові обходи: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 w:rsidRPr="00880B98">
        <w:rPr>
          <w:b/>
          <w:i/>
          <w:sz w:val="28"/>
          <w:szCs w:val="28"/>
          <w:lang w:val="uk-UA"/>
        </w:rPr>
        <w:t>Перший цільовий обхід майстра.</w:t>
      </w:r>
      <w:r>
        <w:rPr>
          <w:sz w:val="28"/>
          <w:szCs w:val="28"/>
          <w:lang w:val="uk-UA"/>
        </w:rPr>
        <w:t xml:space="preserve"> При цьому </w:t>
      </w:r>
      <w:r w:rsidR="00CB0AE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F02D38">
        <w:rPr>
          <w:sz w:val="28"/>
          <w:szCs w:val="28"/>
          <w:lang w:val="uk-UA"/>
        </w:rPr>
        <w:t>повинна</w:t>
      </w:r>
      <w:r>
        <w:rPr>
          <w:sz w:val="28"/>
          <w:szCs w:val="28"/>
          <w:lang w:val="uk-UA"/>
        </w:rPr>
        <w:t xml:space="preserve"> впевнитись, чи всі учні зрозуміли завдання.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 w:rsidRPr="00AC3CD8">
        <w:rPr>
          <w:b/>
          <w:i/>
          <w:sz w:val="28"/>
          <w:szCs w:val="28"/>
          <w:lang w:val="uk-UA"/>
        </w:rPr>
        <w:t>Другий цільовий обхід майстра.</w:t>
      </w:r>
      <w:r>
        <w:rPr>
          <w:sz w:val="28"/>
          <w:szCs w:val="28"/>
          <w:lang w:val="uk-UA"/>
        </w:rPr>
        <w:t xml:space="preserve"> При цьому </w:t>
      </w:r>
      <w:r w:rsidR="00CB0AE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слідкує за правильністю виконання прийомів учнями, вказу</w:t>
      </w:r>
      <w:r w:rsidR="00CB0A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 помилки та недоліки в роботі, попереджу</w:t>
      </w:r>
      <w:r w:rsidR="00CB0A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про неправильність виконання. </w:t>
      </w:r>
      <w:r w:rsidR="00CB0AE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лідкує за додержанням вимог </w:t>
      </w:r>
      <w:r w:rsidR="00E13214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 xml:space="preserve"> при виконанні завдань </w:t>
      </w:r>
      <w:r w:rsidR="00E13214">
        <w:rPr>
          <w:sz w:val="28"/>
          <w:szCs w:val="28"/>
          <w:lang w:val="uk-UA"/>
        </w:rPr>
        <w:t>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  <w:r w:rsidRPr="00AC3CD8">
        <w:rPr>
          <w:b/>
          <w:i/>
          <w:sz w:val="28"/>
          <w:szCs w:val="28"/>
          <w:lang w:val="uk-UA"/>
        </w:rPr>
        <w:t>Третій цільовий обхід майстра.</w:t>
      </w:r>
      <w:r>
        <w:rPr>
          <w:sz w:val="28"/>
          <w:szCs w:val="28"/>
          <w:lang w:val="uk-UA"/>
        </w:rPr>
        <w:t xml:space="preserve"> </w:t>
      </w:r>
      <w:r w:rsidR="00CB0A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еревіря</w:t>
      </w:r>
      <w:r w:rsidR="00CB0A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правильність виконання завдання. Зверта</w:t>
      </w:r>
      <w:r w:rsidR="00CB0A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увагу, чи в тій послідовності було виконано </w:t>
      </w:r>
      <w:r w:rsidR="00F55C40">
        <w:rPr>
          <w:sz w:val="28"/>
          <w:szCs w:val="28"/>
          <w:lang w:val="uk-UA"/>
        </w:rPr>
        <w:t>розв’язання завдання</w:t>
      </w:r>
      <w:r>
        <w:rPr>
          <w:sz w:val="28"/>
          <w:szCs w:val="28"/>
          <w:lang w:val="uk-UA"/>
        </w:rPr>
        <w:t>. Роботу учнів оціню</w:t>
      </w:r>
      <w:r w:rsidR="00CB0A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по таблиці критеріїв оцінювання.</w:t>
      </w: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Pr="001375CC" w:rsidRDefault="00CC01DE" w:rsidP="00920296">
      <w:pPr>
        <w:pStyle w:val="a7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1375CC">
        <w:rPr>
          <w:b/>
          <w:sz w:val="28"/>
          <w:szCs w:val="28"/>
          <w:lang w:val="uk-UA"/>
        </w:rPr>
        <w:t>Заключний інструктаж.</w:t>
      </w:r>
    </w:p>
    <w:p w:rsidR="00CC01DE" w:rsidRDefault="00CC01DE" w:rsidP="00920296">
      <w:pPr>
        <w:numPr>
          <w:ilvl w:val="1"/>
          <w:numId w:val="4"/>
        </w:numPr>
        <w:tabs>
          <w:tab w:val="clear" w:pos="1260"/>
          <w:tab w:val="num" w:pos="180"/>
        </w:tabs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Підвод</w:t>
      </w:r>
      <w:r w:rsidR="00CB0AE4">
        <w:rPr>
          <w:sz w:val="28"/>
          <w:szCs w:val="28"/>
          <w:lang w:val="uk-UA"/>
        </w:rPr>
        <w:t>жу</w:t>
      </w:r>
      <w:r>
        <w:rPr>
          <w:sz w:val="28"/>
          <w:szCs w:val="28"/>
          <w:lang w:val="uk-UA"/>
        </w:rPr>
        <w:t xml:space="preserve"> підсумки робочого дня. При цьому кожен учень одержує аргументацію за виконану їм роботу, оцінку відповідно критичних зауважень та критерії оцінювання.</w:t>
      </w:r>
    </w:p>
    <w:p w:rsidR="00CC01DE" w:rsidRDefault="00CC01DE" w:rsidP="00920296">
      <w:pPr>
        <w:numPr>
          <w:ilvl w:val="1"/>
          <w:numId w:val="4"/>
        </w:numPr>
        <w:tabs>
          <w:tab w:val="clear" w:pos="1260"/>
          <w:tab w:val="num" w:pos="180"/>
        </w:tabs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Вказую недоліки в роботі. </w:t>
      </w:r>
      <w:r w:rsidR="00CB0A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ідмічає тих учнів, які виконали завдання належним чином.</w:t>
      </w:r>
    </w:p>
    <w:p w:rsidR="00CC01DE" w:rsidRDefault="00CC01DE" w:rsidP="00920296">
      <w:pPr>
        <w:numPr>
          <w:ilvl w:val="1"/>
          <w:numId w:val="4"/>
        </w:numPr>
        <w:tabs>
          <w:tab w:val="clear" w:pos="1260"/>
          <w:tab w:val="num" w:pos="180"/>
        </w:tabs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Розбира</w:t>
      </w:r>
      <w:r w:rsidR="00CB0A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найбільш час тічні помилки в роботі.</w:t>
      </w:r>
    </w:p>
    <w:p w:rsidR="00CC01DE" w:rsidRDefault="00CC01DE" w:rsidP="00920296">
      <w:pPr>
        <w:numPr>
          <w:ilvl w:val="1"/>
          <w:numId w:val="4"/>
        </w:numPr>
        <w:tabs>
          <w:tab w:val="clear" w:pos="1260"/>
          <w:tab w:val="num" w:pos="18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F55C40">
        <w:rPr>
          <w:sz w:val="28"/>
          <w:szCs w:val="28"/>
          <w:lang w:val="uk-UA"/>
        </w:rPr>
        <w:t>Вида</w:t>
      </w:r>
      <w:r w:rsidR="00CB0AE4">
        <w:rPr>
          <w:sz w:val="28"/>
          <w:szCs w:val="28"/>
          <w:lang w:val="uk-UA"/>
        </w:rPr>
        <w:t>ю</w:t>
      </w:r>
      <w:r w:rsidRPr="00F55C40">
        <w:rPr>
          <w:sz w:val="28"/>
          <w:szCs w:val="28"/>
          <w:lang w:val="uk-UA"/>
        </w:rPr>
        <w:t xml:space="preserve"> </w:t>
      </w:r>
      <w:r w:rsidR="00CB0AE4" w:rsidRPr="00F55C40">
        <w:rPr>
          <w:sz w:val="28"/>
          <w:szCs w:val="28"/>
          <w:lang w:val="uk-UA"/>
        </w:rPr>
        <w:t>завдан</w:t>
      </w:r>
      <w:r w:rsidR="00CB0AE4">
        <w:rPr>
          <w:sz w:val="28"/>
          <w:szCs w:val="28"/>
          <w:lang w:val="uk-UA"/>
        </w:rPr>
        <w:t>ня</w:t>
      </w:r>
      <w:r w:rsidRPr="00F55C40">
        <w:rPr>
          <w:sz w:val="28"/>
          <w:szCs w:val="28"/>
          <w:lang w:val="uk-UA"/>
        </w:rPr>
        <w:t xml:space="preserve"> учням додому. </w:t>
      </w:r>
    </w:p>
    <w:p w:rsidR="00F55C40" w:rsidRPr="00F55C40" w:rsidRDefault="00F55C40" w:rsidP="00F55C40">
      <w:pPr>
        <w:spacing w:line="360" w:lineRule="auto"/>
        <w:ind w:left="709"/>
        <w:rPr>
          <w:sz w:val="28"/>
          <w:szCs w:val="28"/>
          <w:lang w:val="uk-UA"/>
        </w:rPr>
      </w:pPr>
    </w:p>
    <w:p w:rsidR="00CC01DE" w:rsidRDefault="00920296" w:rsidP="001375C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л</w:t>
      </w:r>
      <w:r w:rsidR="00CC01DE">
        <w:rPr>
          <w:b/>
          <w:sz w:val="28"/>
          <w:szCs w:val="28"/>
          <w:lang w:val="uk-UA"/>
        </w:rPr>
        <w:t>ітература:</w:t>
      </w:r>
    </w:p>
    <w:p w:rsidR="00920296" w:rsidRPr="00920296" w:rsidRDefault="00920296" w:rsidP="00920296">
      <w:pPr>
        <w:pStyle w:val="a7"/>
        <w:numPr>
          <w:ilvl w:val="0"/>
          <w:numId w:val="19"/>
        </w:numPr>
        <w:spacing w:line="360" w:lineRule="auto"/>
        <w:ind w:left="709"/>
        <w:rPr>
          <w:sz w:val="28"/>
          <w:szCs w:val="28"/>
          <w:lang w:val="uk-UA"/>
        </w:rPr>
      </w:pPr>
      <w:proofErr w:type="spellStart"/>
      <w:r w:rsidRPr="00920296">
        <w:rPr>
          <w:sz w:val="28"/>
          <w:szCs w:val="28"/>
          <w:lang w:val="uk-UA"/>
        </w:rPr>
        <w:t>Бутинець</w:t>
      </w:r>
      <w:proofErr w:type="spellEnd"/>
      <w:r w:rsidRPr="00920296">
        <w:rPr>
          <w:sz w:val="28"/>
          <w:szCs w:val="28"/>
          <w:lang w:val="uk-UA"/>
        </w:rPr>
        <w:t xml:space="preserve"> Ф.Ф., </w:t>
      </w:r>
      <w:proofErr w:type="spellStart"/>
      <w:r w:rsidRPr="00920296">
        <w:rPr>
          <w:sz w:val="28"/>
          <w:szCs w:val="28"/>
          <w:lang w:val="uk-UA"/>
        </w:rPr>
        <w:t>Жиглей</w:t>
      </w:r>
      <w:proofErr w:type="spellEnd"/>
      <w:r w:rsidRPr="00920296">
        <w:rPr>
          <w:sz w:val="28"/>
          <w:szCs w:val="28"/>
          <w:lang w:val="uk-UA"/>
        </w:rPr>
        <w:t xml:space="preserve"> І.В., </w:t>
      </w:r>
      <w:proofErr w:type="spellStart"/>
      <w:r w:rsidRPr="00920296">
        <w:rPr>
          <w:sz w:val="28"/>
          <w:szCs w:val="28"/>
          <w:lang w:val="uk-UA"/>
        </w:rPr>
        <w:t>Замула</w:t>
      </w:r>
      <w:proofErr w:type="spellEnd"/>
      <w:r w:rsidRPr="00920296">
        <w:rPr>
          <w:sz w:val="28"/>
          <w:szCs w:val="28"/>
          <w:lang w:val="uk-UA"/>
        </w:rPr>
        <w:t xml:space="preserve"> І.В.  особливості бухгалтерського обліку в торгівлі: Підручник, Житомир ПП «РУТА», 2007</w:t>
      </w:r>
    </w:p>
    <w:p w:rsidR="00422535" w:rsidRPr="00920296" w:rsidRDefault="00422535" w:rsidP="00920296">
      <w:pPr>
        <w:pStyle w:val="a7"/>
        <w:numPr>
          <w:ilvl w:val="0"/>
          <w:numId w:val="19"/>
        </w:numPr>
        <w:spacing w:line="360" w:lineRule="auto"/>
        <w:ind w:left="709"/>
        <w:rPr>
          <w:sz w:val="28"/>
          <w:szCs w:val="28"/>
          <w:lang w:val="uk-UA"/>
        </w:rPr>
      </w:pPr>
      <w:r w:rsidRPr="00920296">
        <w:rPr>
          <w:sz w:val="28"/>
          <w:szCs w:val="28"/>
          <w:lang w:val="uk-UA"/>
        </w:rPr>
        <w:t xml:space="preserve">Даньків Й.Я., Лучко М.Р., Остап"юк М.Я. </w:t>
      </w:r>
      <w:r w:rsidRPr="00920296">
        <w:rPr>
          <w:bCs/>
          <w:sz w:val="28"/>
          <w:szCs w:val="28"/>
          <w:lang w:val="uk-UA"/>
        </w:rPr>
        <w:t>Бухгалтерський облік у галузях економіки</w:t>
      </w:r>
      <w:r w:rsidRPr="00920296">
        <w:rPr>
          <w:sz w:val="28"/>
          <w:szCs w:val="28"/>
          <w:lang w:val="uk-UA"/>
        </w:rPr>
        <w:t>. – Навчальний посібник. К.:Знання, 2007.</w:t>
      </w:r>
    </w:p>
    <w:p w:rsidR="00422535" w:rsidRPr="00920296" w:rsidRDefault="00920296" w:rsidP="00920296">
      <w:pPr>
        <w:pStyle w:val="a7"/>
        <w:numPr>
          <w:ilvl w:val="0"/>
          <w:numId w:val="19"/>
        </w:numPr>
        <w:spacing w:line="360" w:lineRule="auto"/>
        <w:ind w:left="709"/>
        <w:rPr>
          <w:sz w:val="28"/>
          <w:szCs w:val="28"/>
          <w:lang w:val="uk-UA"/>
        </w:rPr>
      </w:pPr>
      <w:proofErr w:type="spellStart"/>
      <w:r w:rsidRPr="00920296">
        <w:rPr>
          <w:sz w:val="28"/>
          <w:szCs w:val="28"/>
          <w:lang w:val="uk-UA"/>
        </w:rPr>
        <w:t>Захожай</w:t>
      </w:r>
      <w:proofErr w:type="spellEnd"/>
      <w:r w:rsidRPr="00920296">
        <w:rPr>
          <w:sz w:val="28"/>
          <w:szCs w:val="28"/>
          <w:lang w:val="uk-UA"/>
        </w:rPr>
        <w:t xml:space="preserve"> В.Б., </w:t>
      </w:r>
      <w:proofErr w:type="spellStart"/>
      <w:r w:rsidRPr="00920296">
        <w:rPr>
          <w:sz w:val="28"/>
          <w:szCs w:val="28"/>
          <w:lang w:val="uk-UA"/>
        </w:rPr>
        <w:t>Базась</w:t>
      </w:r>
      <w:proofErr w:type="spellEnd"/>
      <w:r w:rsidRPr="00920296">
        <w:rPr>
          <w:sz w:val="28"/>
          <w:szCs w:val="28"/>
          <w:lang w:val="uk-UA"/>
        </w:rPr>
        <w:t xml:space="preserve"> М.Ф., Матюха М.М., </w:t>
      </w:r>
      <w:proofErr w:type="spellStart"/>
      <w:r w:rsidRPr="00920296">
        <w:rPr>
          <w:sz w:val="28"/>
          <w:szCs w:val="28"/>
          <w:lang w:val="uk-UA"/>
        </w:rPr>
        <w:t>Базась</w:t>
      </w:r>
      <w:proofErr w:type="spellEnd"/>
      <w:r w:rsidRPr="00920296">
        <w:rPr>
          <w:sz w:val="28"/>
          <w:szCs w:val="28"/>
          <w:lang w:val="uk-UA"/>
        </w:rPr>
        <w:t xml:space="preserve"> В.М., Бухгалтерський облік у галузях економіки: Підручник: К.: МАУП, 2005</w:t>
      </w:r>
    </w:p>
    <w:p w:rsidR="00920296" w:rsidRDefault="00920296" w:rsidP="0092029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  література:</w:t>
      </w:r>
    </w:p>
    <w:p w:rsidR="00920296" w:rsidRPr="00920296" w:rsidRDefault="00920296" w:rsidP="00920296">
      <w:pPr>
        <w:pStyle w:val="a7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920296">
        <w:rPr>
          <w:bCs/>
          <w:sz w:val="28"/>
          <w:szCs w:val="28"/>
          <w:lang w:val="uk-UA"/>
        </w:rPr>
        <w:t xml:space="preserve">Е.П. </w:t>
      </w:r>
      <w:proofErr w:type="spellStart"/>
      <w:r w:rsidRPr="00920296">
        <w:rPr>
          <w:bCs/>
          <w:sz w:val="28"/>
          <w:szCs w:val="28"/>
          <w:lang w:val="uk-UA"/>
        </w:rPr>
        <w:t>Милявська</w:t>
      </w:r>
      <w:proofErr w:type="spellEnd"/>
      <w:r w:rsidRPr="00920296">
        <w:rPr>
          <w:bCs/>
          <w:sz w:val="28"/>
          <w:szCs w:val="28"/>
          <w:lang w:val="uk-UA"/>
        </w:rPr>
        <w:t xml:space="preserve">, О.І. </w:t>
      </w:r>
      <w:proofErr w:type="spellStart"/>
      <w:r w:rsidRPr="00920296">
        <w:rPr>
          <w:bCs/>
          <w:sz w:val="28"/>
          <w:szCs w:val="28"/>
          <w:lang w:val="uk-UA"/>
        </w:rPr>
        <w:t>Жабін</w:t>
      </w:r>
      <w:proofErr w:type="spellEnd"/>
      <w:r w:rsidRPr="00920296">
        <w:rPr>
          <w:bCs/>
          <w:sz w:val="28"/>
          <w:szCs w:val="28"/>
          <w:lang w:val="uk-UA"/>
        </w:rPr>
        <w:t xml:space="preserve"> Облік па підприємствах малого бізнесу</w:t>
      </w:r>
      <w:r w:rsidRPr="00920296">
        <w:rPr>
          <w:sz w:val="28"/>
          <w:szCs w:val="28"/>
          <w:lang w:val="uk-UA"/>
        </w:rPr>
        <w:t xml:space="preserve">: </w:t>
      </w:r>
      <w:proofErr w:type="spellStart"/>
      <w:r w:rsidRPr="00920296">
        <w:rPr>
          <w:sz w:val="28"/>
          <w:szCs w:val="28"/>
          <w:lang w:val="uk-UA"/>
        </w:rPr>
        <w:t>Навч</w:t>
      </w:r>
      <w:proofErr w:type="spellEnd"/>
      <w:r w:rsidRPr="00920296">
        <w:rPr>
          <w:sz w:val="28"/>
          <w:szCs w:val="28"/>
          <w:lang w:val="uk-UA"/>
        </w:rPr>
        <w:t xml:space="preserve">. </w:t>
      </w:r>
      <w:proofErr w:type="spellStart"/>
      <w:r w:rsidRPr="00920296">
        <w:rPr>
          <w:sz w:val="28"/>
          <w:szCs w:val="28"/>
          <w:lang w:val="uk-UA"/>
        </w:rPr>
        <w:t>пос</w:t>
      </w:r>
      <w:proofErr w:type="spellEnd"/>
      <w:r w:rsidRPr="00920296">
        <w:rPr>
          <w:sz w:val="28"/>
          <w:szCs w:val="28"/>
          <w:lang w:val="uk-UA"/>
        </w:rPr>
        <w:t>. - К.: Центр</w:t>
      </w:r>
    </w:p>
    <w:p w:rsidR="00920296" w:rsidRPr="00920296" w:rsidRDefault="00920296" w:rsidP="00920296">
      <w:pPr>
        <w:pStyle w:val="a7"/>
        <w:numPr>
          <w:ilvl w:val="0"/>
          <w:numId w:val="20"/>
        </w:numPr>
        <w:rPr>
          <w:sz w:val="28"/>
          <w:szCs w:val="28"/>
          <w:lang w:val="uk-UA"/>
        </w:rPr>
      </w:pPr>
      <w:r w:rsidRPr="00920296">
        <w:rPr>
          <w:bCs/>
          <w:sz w:val="28"/>
          <w:szCs w:val="28"/>
        </w:rPr>
        <w:t xml:space="preserve">Голов С.Ф. </w:t>
      </w:r>
      <w:proofErr w:type="spellStart"/>
      <w:r w:rsidRPr="00920296">
        <w:rPr>
          <w:bCs/>
          <w:sz w:val="28"/>
          <w:szCs w:val="28"/>
        </w:rPr>
        <w:t>Бухгалтерський</w:t>
      </w:r>
      <w:proofErr w:type="spellEnd"/>
      <w:r w:rsidRPr="00920296">
        <w:rPr>
          <w:bCs/>
          <w:sz w:val="28"/>
          <w:szCs w:val="28"/>
        </w:rPr>
        <w:t xml:space="preserve"> </w:t>
      </w:r>
      <w:proofErr w:type="spellStart"/>
      <w:proofErr w:type="gramStart"/>
      <w:r w:rsidRPr="00920296">
        <w:rPr>
          <w:bCs/>
          <w:sz w:val="28"/>
          <w:szCs w:val="28"/>
        </w:rPr>
        <w:t>обл</w:t>
      </w:r>
      <w:proofErr w:type="gramEnd"/>
      <w:r w:rsidRPr="00920296">
        <w:rPr>
          <w:bCs/>
          <w:sz w:val="28"/>
          <w:szCs w:val="28"/>
        </w:rPr>
        <w:t>ік</w:t>
      </w:r>
      <w:proofErr w:type="spellEnd"/>
      <w:r w:rsidRPr="00920296">
        <w:rPr>
          <w:bCs/>
          <w:sz w:val="28"/>
          <w:szCs w:val="28"/>
        </w:rPr>
        <w:t xml:space="preserve"> в </w:t>
      </w:r>
      <w:proofErr w:type="spellStart"/>
      <w:r w:rsidRPr="00920296">
        <w:rPr>
          <w:bCs/>
          <w:sz w:val="28"/>
          <w:szCs w:val="28"/>
        </w:rPr>
        <w:t>Україні</w:t>
      </w:r>
      <w:proofErr w:type="spellEnd"/>
      <w:r w:rsidRPr="00920296">
        <w:rPr>
          <w:bCs/>
          <w:sz w:val="28"/>
          <w:szCs w:val="28"/>
        </w:rPr>
        <w:t xml:space="preserve"> : </w:t>
      </w:r>
      <w:proofErr w:type="spellStart"/>
      <w:r w:rsidRPr="00920296">
        <w:rPr>
          <w:bCs/>
          <w:sz w:val="28"/>
          <w:szCs w:val="28"/>
        </w:rPr>
        <w:t>аналіз</w:t>
      </w:r>
      <w:proofErr w:type="spellEnd"/>
      <w:r w:rsidRPr="00920296">
        <w:rPr>
          <w:bCs/>
          <w:sz w:val="28"/>
          <w:szCs w:val="28"/>
        </w:rPr>
        <w:t xml:space="preserve"> стану та </w:t>
      </w:r>
      <w:proofErr w:type="spellStart"/>
      <w:r w:rsidRPr="00920296">
        <w:rPr>
          <w:bCs/>
          <w:sz w:val="28"/>
          <w:szCs w:val="28"/>
        </w:rPr>
        <w:t>перспективи</w:t>
      </w:r>
      <w:proofErr w:type="spellEnd"/>
      <w:r w:rsidRPr="00920296">
        <w:rPr>
          <w:bCs/>
          <w:sz w:val="28"/>
          <w:szCs w:val="28"/>
        </w:rPr>
        <w:t xml:space="preserve"> </w:t>
      </w:r>
      <w:proofErr w:type="spellStart"/>
      <w:r w:rsidRPr="00920296">
        <w:rPr>
          <w:bCs/>
          <w:sz w:val="28"/>
          <w:szCs w:val="28"/>
        </w:rPr>
        <w:t>розвитку</w:t>
      </w:r>
      <w:proofErr w:type="spellEnd"/>
      <w:r w:rsidRPr="00920296">
        <w:rPr>
          <w:bCs/>
          <w:sz w:val="28"/>
          <w:szCs w:val="28"/>
        </w:rPr>
        <w:t xml:space="preserve">: </w:t>
      </w:r>
      <w:proofErr w:type="spellStart"/>
      <w:r w:rsidRPr="00920296">
        <w:rPr>
          <w:bCs/>
          <w:sz w:val="28"/>
          <w:szCs w:val="28"/>
        </w:rPr>
        <w:t>Монографія</w:t>
      </w:r>
      <w:proofErr w:type="spellEnd"/>
      <w:r w:rsidRPr="00920296">
        <w:rPr>
          <w:sz w:val="28"/>
          <w:szCs w:val="28"/>
        </w:rPr>
        <w:t xml:space="preserve">. - К.: Центр </w:t>
      </w:r>
      <w:proofErr w:type="spellStart"/>
      <w:r w:rsidRPr="00920296">
        <w:rPr>
          <w:sz w:val="28"/>
          <w:szCs w:val="28"/>
        </w:rPr>
        <w:t>учбової</w:t>
      </w:r>
      <w:proofErr w:type="spellEnd"/>
      <w:r w:rsidRPr="00920296">
        <w:rPr>
          <w:sz w:val="28"/>
          <w:szCs w:val="28"/>
        </w:rPr>
        <w:t xml:space="preserve"> </w:t>
      </w:r>
      <w:proofErr w:type="spellStart"/>
      <w:r w:rsidRPr="00920296">
        <w:rPr>
          <w:sz w:val="28"/>
          <w:szCs w:val="28"/>
        </w:rPr>
        <w:t>літератури</w:t>
      </w:r>
      <w:proofErr w:type="spellEnd"/>
      <w:r w:rsidRPr="00920296">
        <w:rPr>
          <w:sz w:val="28"/>
          <w:szCs w:val="28"/>
        </w:rPr>
        <w:t>, 2007.</w:t>
      </w:r>
    </w:p>
    <w:p w:rsidR="00920296" w:rsidRPr="00920296" w:rsidRDefault="00920296" w:rsidP="00920296">
      <w:pPr>
        <w:pStyle w:val="a7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920296">
        <w:rPr>
          <w:bCs/>
          <w:sz w:val="28"/>
          <w:szCs w:val="28"/>
          <w:lang w:val="uk-UA"/>
        </w:rPr>
        <w:t>Сопко В.В. Бухгалтерський облік капіталу підприємства (власності, пасивів)</w:t>
      </w:r>
      <w:r w:rsidRPr="00920296">
        <w:rPr>
          <w:sz w:val="28"/>
          <w:szCs w:val="28"/>
          <w:lang w:val="uk-UA"/>
        </w:rPr>
        <w:t xml:space="preserve">: </w:t>
      </w:r>
      <w:proofErr w:type="spellStart"/>
      <w:r w:rsidRPr="00920296">
        <w:rPr>
          <w:sz w:val="28"/>
          <w:szCs w:val="28"/>
          <w:lang w:val="uk-UA"/>
        </w:rPr>
        <w:t>Навч</w:t>
      </w:r>
      <w:proofErr w:type="spellEnd"/>
      <w:r w:rsidRPr="00920296">
        <w:rPr>
          <w:sz w:val="28"/>
          <w:szCs w:val="28"/>
          <w:lang w:val="uk-UA"/>
        </w:rPr>
        <w:t>. посібник. — К.: Центр навчальної літератури, 2006.</w:t>
      </w:r>
    </w:p>
    <w:p w:rsidR="00920296" w:rsidRPr="00920296" w:rsidRDefault="00920296" w:rsidP="00920296">
      <w:pPr>
        <w:rPr>
          <w:b/>
          <w:sz w:val="28"/>
          <w:szCs w:val="28"/>
          <w:lang w:val="uk-UA"/>
        </w:rPr>
      </w:pPr>
    </w:p>
    <w:p w:rsidR="00920296" w:rsidRPr="00920296" w:rsidRDefault="00920296" w:rsidP="00422535">
      <w:pPr>
        <w:spacing w:line="360" w:lineRule="auto"/>
        <w:ind w:firstLine="709"/>
        <w:rPr>
          <w:sz w:val="28"/>
          <w:szCs w:val="28"/>
          <w:lang w:val="uk-UA"/>
        </w:rPr>
      </w:pPr>
    </w:p>
    <w:p w:rsidR="00CC01DE" w:rsidRDefault="00CC01DE" w:rsidP="001375CC">
      <w:pPr>
        <w:spacing w:line="360" w:lineRule="auto"/>
        <w:ind w:firstLine="709"/>
        <w:rPr>
          <w:sz w:val="28"/>
          <w:szCs w:val="28"/>
          <w:lang w:val="uk-UA"/>
        </w:rPr>
      </w:pPr>
    </w:p>
    <w:p w:rsidR="00DD0CAD" w:rsidRPr="00920296" w:rsidRDefault="00DD0CAD" w:rsidP="001375CC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D07EA2" w:rsidRDefault="00D07EA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C01DE" w:rsidRDefault="00CC01DE" w:rsidP="00CC01DE">
      <w:pPr>
        <w:jc w:val="center"/>
        <w:rPr>
          <w:b/>
          <w:caps/>
          <w:color w:val="0000FF"/>
          <w:sz w:val="36"/>
          <w:szCs w:val="36"/>
          <w:lang w:val="uk-UA"/>
        </w:rPr>
      </w:pPr>
      <w:r w:rsidRPr="00F02D38">
        <w:rPr>
          <w:b/>
          <w:caps/>
          <w:color w:val="0000FF"/>
          <w:sz w:val="36"/>
          <w:szCs w:val="36"/>
          <w:lang w:val="uk-UA"/>
        </w:rPr>
        <w:t>План уроку №</w:t>
      </w:r>
      <w:r w:rsidR="00412D41" w:rsidRPr="00F02D38">
        <w:rPr>
          <w:b/>
          <w:caps/>
          <w:color w:val="0000FF"/>
          <w:sz w:val="36"/>
          <w:szCs w:val="36"/>
          <w:lang w:val="uk-UA"/>
        </w:rPr>
        <w:t xml:space="preserve"> </w:t>
      </w:r>
      <w:r w:rsidR="00F02D38" w:rsidRPr="00F02D38">
        <w:rPr>
          <w:b/>
          <w:caps/>
          <w:color w:val="0000FF"/>
          <w:sz w:val="36"/>
          <w:szCs w:val="36"/>
          <w:lang w:val="uk-UA"/>
        </w:rPr>
        <w:t>265-270</w:t>
      </w:r>
    </w:p>
    <w:p w:rsidR="00F02D38" w:rsidRPr="00F02D38" w:rsidRDefault="00F02D38" w:rsidP="00CC01DE">
      <w:pPr>
        <w:jc w:val="center"/>
        <w:rPr>
          <w:b/>
          <w:caps/>
          <w:color w:val="0000FF"/>
          <w:sz w:val="36"/>
          <w:szCs w:val="36"/>
          <w:lang w:val="uk-UA"/>
        </w:rPr>
      </w:pPr>
    </w:p>
    <w:p w:rsidR="00330A3D" w:rsidRDefault="00330A3D" w:rsidP="00CC01DE">
      <w:pPr>
        <w:jc w:val="center"/>
        <w:rPr>
          <w:b/>
          <w:sz w:val="28"/>
          <w:szCs w:val="28"/>
          <w:lang w:val="uk-UA"/>
        </w:rPr>
      </w:pPr>
    </w:p>
    <w:p w:rsidR="00412D41" w:rsidRPr="00CB0AE4" w:rsidRDefault="00412D41" w:rsidP="00330A3D">
      <w:pPr>
        <w:spacing w:line="360" w:lineRule="auto"/>
        <w:rPr>
          <w:b/>
          <w:color w:val="0000FF"/>
          <w:spacing w:val="10"/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>Тема програми</w:t>
      </w:r>
      <w:r w:rsidR="00CB0AE4" w:rsidRPr="00CB0AE4">
        <w:rPr>
          <w:b/>
          <w:color w:val="0000FF"/>
          <w:sz w:val="28"/>
          <w:szCs w:val="28"/>
          <w:lang w:val="uk-UA"/>
        </w:rPr>
        <w:t xml:space="preserve"> № 18</w:t>
      </w:r>
      <w:r w:rsidRPr="00CB0AE4">
        <w:rPr>
          <w:b/>
          <w:color w:val="0000FF"/>
          <w:sz w:val="28"/>
          <w:szCs w:val="28"/>
          <w:lang w:val="uk-UA"/>
        </w:rPr>
        <w:t>:</w:t>
      </w:r>
      <w:r w:rsidRPr="00CB0AE4">
        <w:rPr>
          <w:b/>
          <w:color w:val="0000FF"/>
          <w:sz w:val="28"/>
          <w:szCs w:val="28"/>
          <w:lang w:val="uk-UA"/>
        </w:rPr>
        <w:tab/>
      </w:r>
      <w:r w:rsidR="00330A3D" w:rsidRPr="00422535">
        <w:rPr>
          <w:spacing w:val="10"/>
          <w:sz w:val="28"/>
          <w:szCs w:val="28"/>
          <w:lang w:val="uk-UA"/>
        </w:rPr>
        <w:t>«Бухгалтерський облік на підприємствах різних галузей та форм власності»</w:t>
      </w:r>
    </w:p>
    <w:p w:rsidR="00CC01DE" w:rsidRPr="00422535" w:rsidRDefault="00CC01DE" w:rsidP="00330A3D">
      <w:pPr>
        <w:spacing w:line="360" w:lineRule="auto"/>
        <w:rPr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>Тема уроку</w:t>
      </w:r>
      <w:r w:rsidR="00CB0AE4" w:rsidRPr="00CB0AE4">
        <w:rPr>
          <w:b/>
          <w:color w:val="0000FF"/>
          <w:sz w:val="28"/>
          <w:szCs w:val="28"/>
          <w:lang w:val="uk-UA"/>
        </w:rPr>
        <w:t xml:space="preserve"> 265-270</w:t>
      </w:r>
      <w:r w:rsidRPr="00CB0AE4">
        <w:rPr>
          <w:b/>
          <w:color w:val="0000FF"/>
          <w:sz w:val="28"/>
          <w:szCs w:val="28"/>
          <w:lang w:val="uk-UA"/>
        </w:rPr>
        <w:t>:</w:t>
      </w:r>
      <w:r w:rsidR="00330A3D" w:rsidRPr="00CB0AE4">
        <w:rPr>
          <w:b/>
          <w:color w:val="0000FF"/>
          <w:sz w:val="28"/>
          <w:szCs w:val="28"/>
          <w:lang w:val="uk-UA"/>
        </w:rPr>
        <w:tab/>
      </w:r>
      <w:r w:rsidR="00330A3D" w:rsidRPr="00422535">
        <w:rPr>
          <w:spacing w:val="10"/>
          <w:sz w:val="28"/>
          <w:szCs w:val="28"/>
          <w:lang w:val="uk-UA"/>
        </w:rPr>
        <w:t>«Бухгалтерський облік на підприємствах торгівлі»</w:t>
      </w:r>
    </w:p>
    <w:p w:rsidR="002B45DE" w:rsidRPr="00CB0AE4" w:rsidRDefault="00CC01DE" w:rsidP="002B45DE">
      <w:pPr>
        <w:spacing w:line="360" w:lineRule="auto"/>
        <w:rPr>
          <w:b/>
          <w:color w:val="0000FF"/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 xml:space="preserve">Мета уроку: </w:t>
      </w:r>
      <w:r w:rsidR="00330A3D" w:rsidRPr="00CB0AE4">
        <w:rPr>
          <w:b/>
          <w:color w:val="0000FF"/>
          <w:sz w:val="28"/>
          <w:szCs w:val="28"/>
          <w:lang w:val="uk-UA"/>
        </w:rPr>
        <w:tab/>
      </w:r>
    </w:p>
    <w:p w:rsidR="006C0796" w:rsidRPr="00CB0AE4" w:rsidRDefault="002B45DE" w:rsidP="006C0796">
      <w:pPr>
        <w:ind w:left="2268" w:hanging="2268"/>
        <w:rPr>
          <w:color w:val="0000FF"/>
          <w:spacing w:val="10"/>
          <w:sz w:val="28"/>
          <w:szCs w:val="28"/>
          <w:lang w:val="uk-UA"/>
        </w:rPr>
      </w:pPr>
      <w:r w:rsidRPr="00CB0AE4">
        <w:rPr>
          <w:b/>
          <w:i/>
          <w:color w:val="0000FF"/>
          <w:spacing w:val="10"/>
          <w:sz w:val="28"/>
          <w:szCs w:val="28"/>
          <w:u w:val="single"/>
          <w:lang w:val="uk-UA"/>
        </w:rPr>
        <w:t>а) навчальна</w:t>
      </w:r>
      <w:r w:rsidRPr="00CB0AE4">
        <w:rPr>
          <w:b/>
          <w:color w:val="0000FF"/>
          <w:spacing w:val="10"/>
          <w:sz w:val="28"/>
          <w:szCs w:val="28"/>
          <w:lang w:val="uk-UA"/>
        </w:rPr>
        <w:t xml:space="preserve"> </w:t>
      </w:r>
      <w:r w:rsidR="00CF4398" w:rsidRPr="00CB0AE4">
        <w:rPr>
          <w:b/>
          <w:color w:val="0000FF"/>
          <w:spacing w:val="10"/>
          <w:sz w:val="28"/>
          <w:szCs w:val="28"/>
          <w:lang w:val="uk-UA"/>
        </w:rPr>
        <w:tab/>
      </w:r>
      <w:r w:rsidRPr="00422535">
        <w:rPr>
          <w:b/>
          <w:spacing w:val="10"/>
          <w:sz w:val="28"/>
          <w:szCs w:val="28"/>
          <w:lang w:val="uk-UA"/>
        </w:rPr>
        <w:t xml:space="preserve">– </w:t>
      </w:r>
      <w:r w:rsidRPr="00422535">
        <w:rPr>
          <w:spacing w:val="10"/>
          <w:sz w:val="28"/>
          <w:szCs w:val="28"/>
          <w:lang w:val="uk-UA"/>
        </w:rPr>
        <w:t>закріпити знання учнів, одержаних ними на уроках бухгалтерського обліку</w:t>
      </w:r>
      <w:r w:rsidR="00545480" w:rsidRPr="00422535">
        <w:rPr>
          <w:spacing w:val="10"/>
          <w:sz w:val="28"/>
          <w:szCs w:val="28"/>
          <w:lang w:val="uk-UA"/>
        </w:rPr>
        <w:t>,</w:t>
      </w:r>
      <w:r w:rsidR="006C0796" w:rsidRPr="00422535">
        <w:rPr>
          <w:spacing w:val="10"/>
          <w:sz w:val="28"/>
          <w:szCs w:val="28"/>
          <w:lang w:val="uk-UA"/>
        </w:rPr>
        <w:t xml:space="preserve"> формування і розвиток умінь і навичок, застосування знань для розв'язання завдань; </w:t>
      </w:r>
    </w:p>
    <w:p w:rsidR="006C0796" w:rsidRPr="00422535" w:rsidRDefault="002B45DE" w:rsidP="006C0796">
      <w:pPr>
        <w:ind w:left="2268" w:hanging="2268"/>
        <w:rPr>
          <w:spacing w:val="10"/>
          <w:sz w:val="28"/>
          <w:szCs w:val="28"/>
          <w:lang w:val="uk-UA"/>
        </w:rPr>
      </w:pPr>
      <w:r w:rsidRPr="00CB0AE4">
        <w:rPr>
          <w:b/>
          <w:i/>
          <w:color w:val="0000FF"/>
          <w:spacing w:val="10"/>
          <w:sz w:val="28"/>
          <w:szCs w:val="28"/>
          <w:u w:val="single"/>
          <w:lang w:val="uk-UA"/>
        </w:rPr>
        <w:t>б) розвивальна</w:t>
      </w:r>
      <w:r w:rsidR="006C0796" w:rsidRPr="00CB0AE4">
        <w:rPr>
          <w:color w:val="0000FF"/>
          <w:spacing w:val="10"/>
          <w:sz w:val="28"/>
          <w:szCs w:val="28"/>
          <w:lang w:val="uk-UA"/>
        </w:rPr>
        <w:t xml:space="preserve"> </w:t>
      </w:r>
      <w:r w:rsidR="00CF4398" w:rsidRPr="00CB0AE4">
        <w:rPr>
          <w:color w:val="0000FF"/>
          <w:spacing w:val="10"/>
          <w:sz w:val="28"/>
          <w:szCs w:val="28"/>
          <w:lang w:val="uk-UA"/>
        </w:rPr>
        <w:tab/>
      </w:r>
      <w:r w:rsidR="00CF4398" w:rsidRPr="00422535">
        <w:rPr>
          <w:spacing w:val="10"/>
          <w:sz w:val="28"/>
          <w:szCs w:val="28"/>
          <w:lang w:val="uk-UA"/>
        </w:rPr>
        <w:t xml:space="preserve">- </w:t>
      </w:r>
      <w:r w:rsidR="006C0796" w:rsidRPr="00422535">
        <w:rPr>
          <w:spacing w:val="10"/>
          <w:sz w:val="28"/>
          <w:szCs w:val="28"/>
          <w:lang w:val="uk-UA"/>
        </w:rPr>
        <w:t>формування раціонального мислення та творчості, пізнавальної активності та самостійності, уваги, спостережливості, критичного, аналітичного та логічного мислення</w:t>
      </w:r>
      <w:r w:rsidR="00CF4398" w:rsidRPr="00422535">
        <w:rPr>
          <w:spacing w:val="10"/>
          <w:sz w:val="28"/>
          <w:szCs w:val="28"/>
          <w:lang w:val="uk-UA"/>
        </w:rPr>
        <w:t>;</w:t>
      </w:r>
      <w:r w:rsidR="006C0796" w:rsidRPr="00422535">
        <w:rPr>
          <w:spacing w:val="10"/>
          <w:sz w:val="28"/>
          <w:szCs w:val="28"/>
          <w:lang w:val="uk-UA"/>
        </w:rPr>
        <w:t xml:space="preserve">  </w:t>
      </w:r>
    </w:p>
    <w:p w:rsidR="00CF4398" w:rsidRPr="00422535" w:rsidRDefault="006C0796" w:rsidP="00CF4398">
      <w:pPr>
        <w:ind w:left="2268"/>
        <w:rPr>
          <w:spacing w:val="10"/>
          <w:sz w:val="28"/>
          <w:szCs w:val="28"/>
          <w:lang w:val="uk-UA"/>
        </w:rPr>
      </w:pPr>
      <w:r w:rsidRPr="00422535">
        <w:rPr>
          <w:spacing w:val="10"/>
          <w:sz w:val="28"/>
          <w:szCs w:val="28"/>
          <w:lang w:val="uk-UA"/>
        </w:rPr>
        <w:t>- формування</w:t>
      </w:r>
      <w:r w:rsidR="00CF4398" w:rsidRPr="00422535">
        <w:rPr>
          <w:spacing w:val="10"/>
          <w:sz w:val="28"/>
          <w:szCs w:val="28"/>
          <w:lang w:val="uk-UA"/>
        </w:rPr>
        <w:t xml:space="preserve"> </w:t>
      </w:r>
      <w:r w:rsidRPr="00422535">
        <w:rPr>
          <w:spacing w:val="10"/>
          <w:sz w:val="28"/>
          <w:szCs w:val="28"/>
          <w:lang w:val="uk-UA"/>
        </w:rPr>
        <w:t>вміння та навички самовдосконалення за обраною професією</w:t>
      </w:r>
      <w:r w:rsidR="00CF4398" w:rsidRPr="00422535">
        <w:rPr>
          <w:spacing w:val="10"/>
          <w:sz w:val="28"/>
          <w:szCs w:val="28"/>
          <w:lang w:val="uk-UA"/>
        </w:rPr>
        <w:t>;</w:t>
      </w:r>
    </w:p>
    <w:p w:rsidR="002B45DE" w:rsidRPr="00422535" w:rsidRDefault="00CF4398" w:rsidP="00CF4398">
      <w:pPr>
        <w:ind w:left="2268"/>
        <w:rPr>
          <w:spacing w:val="10"/>
          <w:sz w:val="28"/>
          <w:szCs w:val="28"/>
          <w:lang w:val="uk-UA"/>
        </w:rPr>
      </w:pPr>
      <w:r w:rsidRPr="00422535">
        <w:rPr>
          <w:spacing w:val="10"/>
          <w:sz w:val="28"/>
          <w:szCs w:val="28"/>
          <w:lang w:val="uk-UA"/>
        </w:rPr>
        <w:t xml:space="preserve">- </w:t>
      </w:r>
      <w:r w:rsidR="006C0796" w:rsidRPr="00422535">
        <w:rPr>
          <w:spacing w:val="10"/>
          <w:sz w:val="28"/>
          <w:szCs w:val="28"/>
          <w:lang w:val="uk-UA"/>
        </w:rPr>
        <w:t>формування звички планувати та контролювати власну працю</w:t>
      </w:r>
      <w:r w:rsidR="002B45DE" w:rsidRPr="00422535">
        <w:rPr>
          <w:spacing w:val="10"/>
          <w:sz w:val="28"/>
          <w:szCs w:val="28"/>
          <w:lang w:val="uk-UA"/>
        </w:rPr>
        <w:t xml:space="preserve">; </w:t>
      </w:r>
    </w:p>
    <w:p w:rsidR="00CF4398" w:rsidRPr="00422535" w:rsidRDefault="002B45DE" w:rsidP="00CF4398">
      <w:pPr>
        <w:ind w:left="2268" w:hanging="2268"/>
        <w:rPr>
          <w:spacing w:val="10"/>
          <w:sz w:val="28"/>
          <w:szCs w:val="28"/>
          <w:lang w:val="uk-UA"/>
        </w:rPr>
      </w:pPr>
      <w:r w:rsidRPr="00CB0AE4">
        <w:rPr>
          <w:b/>
          <w:i/>
          <w:color w:val="0000FF"/>
          <w:spacing w:val="10"/>
          <w:sz w:val="28"/>
          <w:szCs w:val="28"/>
          <w:u w:val="single"/>
          <w:lang w:val="uk-UA"/>
        </w:rPr>
        <w:t>в) виховна</w:t>
      </w:r>
      <w:r w:rsidR="00CF4398" w:rsidRPr="00CB0AE4">
        <w:rPr>
          <w:color w:val="0000FF"/>
          <w:spacing w:val="10"/>
          <w:sz w:val="28"/>
          <w:szCs w:val="28"/>
          <w:lang w:val="uk-UA"/>
        </w:rPr>
        <w:tab/>
      </w:r>
      <w:r w:rsidR="00CF4398" w:rsidRPr="00422535">
        <w:rPr>
          <w:spacing w:val="10"/>
          <w:sz w:val="28"/>
          <w:szCs w:val="28"/>
          <w:lang w:val="uk-UA"/>
        </w:rPr>
        <w:t xml:space="preserve">- виховання культури навчального процесу; </w:t>
      </w:r>
    </w:p>
    <w:p w:rsidR="00CF4398" w:rsidRPr="00422535" w:rsidRDefault="00CF4398" w:rsidP="00CF4398">
      <w:pPr>
        <w:ind w:left="2268"/>
        <w:rPr>
          <w:spacing w:val="10"/>
          <w:sz w:val="28"/>
          <w:szCs w:val="28"/>
          <w:lang w:val="uk-UA"/>
        </w:rPr>
      </w:pPr>
      <w:r w:rsidRPr="00422535">
        <w:rPr>
          <w:spacing w:val="10"/>
          <w:sz w:val="28"/>
          <w:szCs w:val="28"/>
          <w:lang w:val="uk-UA"/>
        </w:rPr>
        <w:t xml:space="preserve">- виховання поваги до праці, обраної професії; </w:t>
      </w:r>
    </w:p>
    <w:p w:rsidR="00CF4398" w:rsidRPr="00422535" w:rsidRDefault="00CF4398" w:rsidP="00CF4398">
      <w:pPr>
        <w:ind w:left="2268"/>
        <w:rPr>
          <w:spacing w:val="10"/>
          <w:sz w:val="28"/>
          <w:szCs w:val="28"/>
          <w:lang w:val="uk-UA"/>
        </w:rPr>
      </w:pPr>
      <w:r w:rsidRPr="00422535">
        <w:rPr>
          <w:spacing w:val="10"/>
          <w:sz w:val="28"/>
          <w:szCs w:val="28"/>
          <w:lang w:val="uk-UA"/>
        </w:rPr>
        <w:t xml:space="preserve">- виховання моральних якостей учня як особистості; </w:t>
      </w:r>
    </w:p>
    <w:p w:rsidR="002B45DE" w:rsidRPr="00422535" w:rsidRDefault="00CF4398" w:rsidP="00CF4398">
      <w:pPr>
        <w:spacing w:line="360" w:lineRule="auto"/>
        <w:ind w:left="2268"/>
        <w:rPr>
          <w:spacing w:val="10"/>
          <w:sz w:val="28"/>
          <w:szCs w:val="28"/>
          <w:lang w:val="uk-UA"/>
        </w:rPr>
      </w:pPr>
      <w:r w:rsidRPr="00422535">
        <w:rPr>
          <w:spacing w:val="10"/>
          <w:sz w:val="28"/>
          <w:szCs w:val="28"/>
          <w:lang w:val="uk-UA"/>
        </w:rPr>
        <w:t>- виховання дисципліни, сумлінності, відповідальності, ініціативи.</w:t>
      </w:r>
    </w:p>
    <w:p w:rsidR="00CC01DE" w:rsidRPr="00422535" w:rsidRDefault="00CC01DE" w:rsidP="00330A3D">
      <w:pPr>
        <w:spacing w:line="360" w:lineRule="auto"/>
        <w:rPr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 xml:space="preserve">Тип уроку:  </w:t>
      </w:r>
      <w:r w:rsidR="00330A3D" w:rsidRPr="00CB0AE4">
        <w:rPr>
          <w:b/>
          <w:color w:val="0000FF"/>
          <w:sz w:val="28"/>
          <w:szCs w:val="28"/>
          <w:lang w:val="uk-UA"/>
        </w:rPr>
        <w:tab/>
      </w:r>
      <w:r w:rsidR="000F4617" w:rsidRPr="00422535">
        <w:rPr>
          <w:sz w:val="28"/>
          <w:szCs w:val="28"/>
          <w:lang w:val="uk-UA"/>
        </w:rPr>
        <w:t>урок повторення і закріплення знань, умінь, навичок</w:t>
      </w:r>
    </w:p>
    <w:p w:rsidR="000F4617" w:rsidRPr="00CB0AE4" w:rsidRDefault="000F4617" w:rsidP="00330A3D">
      <w:pPr>
        <w:spacing w:line="360" w:lineRule="auto"/>
        <w:rPr>
          <w:color w:val="0000FF"/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>Вид уроку:</w:t>
      </w:r>
      <w:r w:rsidRPr="00CB0AE4">
        <w:rPr>
          <w:color w:val="0000FF"/>
          <w:sz w:val="28"/>
          <w:szCs w:val="28"/>
          <w:lang w:val="uk-UA"/>
        </w:rPr>
        <w:t xml:space="preserve"> </w:t>
      </w:r>
      <w:r w:rsidRPr="00CB0AE4">
        <w:rPr>
          <w:color w:val="0000FF"/>
          <w:sz w:val="28"/>
          <w:szCs w:val="28"/>
          <w:lang w:val="uk-UA"/>
        </w:rPr>
        <w:tab/>
      </w:r>
      <w:r w:rsidRPr="00422535">
        <w:rPr>
          <w:sz w:val="28"/>
          <w:szCs w:val="28"/>
          <w:lang w:val="uk-UA"/>
        </w:rPr>
        <w:t>урок - гра</w:t>
      </w:r>
    </w:p>
    <w:p w:rsidR="00F70B00" w:rsidRPr="00CB0AE4" w:rsidRDefault="00CC01DE" w:rsidP="00F70B00">
      <w:pPr>
        <w:shd w:val="clear" w:color="auto" w:fill="FFFFFF"/>
        <w:spacing w:before="100" w:beforeAutospacing="1" w:after="150" w:line="270" w:lineRule="atLeast"/>
        <w:textAlignment w:val="top"/>
        <w:rPr>
          <w:color w:val="0000FF"/>
          <w:spacing w:val="10"/>
          <w:sz w:val="28"/>
          <w:szCs w:val="28"/>
        </w:rPr>
      </w:pPr>
      <w:r w:rsidRPr="00CB0AE4">
        <w:rPr>
          <w:b/>
          <w:color w:val="0000FF"/>
          <w:sz w:val="28"/>
          <w:szCs w:val="28"/>
          <w:lang w:val="uk-UA"/>
        </w:rPr>
        <w:t>Методи:</w:t>
      </w:r>
      <w:r w:rsidRPr="00CB0AE4">
        <w:rPr>
          <w:color w:val="0000FF"/>
          <w:sz w:val="28"/>
          <w:szCs w:val="28"/>
          <w:lang w:val="uk-UA"/>
        </w:rPr>
        <w:t xml:space="preserve">        </w:t>
      </w:r>
      <w:r w:rsidR="00330A3D" w:rsidRPr="00CB0AE4">
        <w:rPr>
          <w:color w:val="0000FF"/>
          <w:sz w:val="28"/>
          <w:szCs w:val="28"/>
          <w:lang w:val="uk-UA"/>
        </w:rPr>
        <w:tab/>
      </w:r>
    </w:p>
    <w:p w:rsidR="00CF4398" w:rsidRPr="00422535" w:rsidRDefault="00CF4398" w:rsidP="00920296">
      <w:pPr>
        <w:pStyle w:val="a7"/>
        <w:numPr>
          <w:ilvl w:val="0"/>
          <w:numId w:val="10"/>
        </w:numPr>
        <w:shd w:val="clear" w:color="auto" w:fill="FFFFFF"/>
        <w:spacing w:before="100" w:beforeAutospacing="1" w:after="150" w:line="270" w:lineRule="atLeast"/>
        <w:textAlignment w:val="top"/>
        <w:rPr>
          <w:spacing w:val="10"/>
          <w:sz w:val="28"/>
          <w:szCs w:val="28"/>
          <w:lang w:val="uk-UA"/>
        </w:rPr>
      </w:pPr>
      <w:r w:rsidRPr="00422535">
        <w:rPr>
          <w:b/>
          <w:spacing w:val="10"/>
          <w:sz w:val="28"/>
          <w:szCs w:val="28"/>
          <w:u w:val="single"/>
          <w:lang w:val="uk-UA"/>
        </w:rPr>
        <w:t>за джерелом передачі та сприймання навчальної інформації</w:t>
      </w:r>
      <w:r w:rsidRPr="00422535">
        <w:rPr>
          <w:spacing w:val="10"/>
          <w:sz w:val="28"/>
          <w:szCs w:val="28"/>
          <w:lang w:val="uk-UA"/>
        </w:rPr>
        <w:t xml:space="preserve"> - словесні, наочні, практичні;</w:t>
      </w:r>
    </w:p>
    <w:p w:rsidR="00CF4398" w:rsidRPr="00422535" w:rsidRDefault="00CF4398" w:rsidP="00920296">
      <w:pPr>
        <w:numPr>
          <w:ilvl w:val="0"/>
          <w:numId w:val="10"/>
        </w:numPr>
        <w:shd w:val="clear" w:color="auto" w:fill="FFFFFF"/>
        <w:spacing w:before="100" w:beforeAutospacing="1" w:after="150" w:line="270" w:lineRule="atLeast"/>
        <w:textAlignment w:val="top"/>
        <w:rPr>
          <w:spacing w:val="10"/>
          <w:sz w:val="28"/>
          <w:szCs w:val="28"/>
          <w:lang w:val="uk-UA"/>
        </w:rPr>
      </w:pPr>
      <w:r w:rsidRPr="00422535">
        <w:rPr>
          <w:b/>
          <w:spacing w:val="10"/>
          <w:sz w:val="28"/>
          <w:szCs w:val="28"/>
          <w:u w:val="single"/>
          <w:lang w:val="uk-UA"/>
        </w:rPr>
        <w:t>за характером пізнавальної діяльності учнів</w:t>
      </w:r>
      <w:r w:rsidRPr="00422535">
        <w:rPr>
          <w:spacing w:val="10"/>
          <w:sz w:val="28"/>
          <w:szCs w:val="28"/>
          <w:lang w:val="uk-UA"/>
        </w:rPr>
        <w:t xml:space="preserve"> - пояснювально-ілюстративний, репродуктивний;</w:t>
      </w:r>
    </w:p>
    <w:p w:rsidR="00CF4398" w:rsidRPr="00422535" w:rsidRDefault="00CF4398" w:rsidP="00920296">
      <w:pPr>
        <w:numPr>
          <w:ilvl w:val="0"/>
          <w:numId w:val="10"/>
        </w:numPr>
        <w:shd w:val="clear" w:color="auto" w:fill="FFFFFF"/>
        <w:spacing w:before="100" w:beforeAutospacing="1" w:after="150" w:line="270" w:lineRule="atLeast"/>
        <w:textAlignment w:val="top"/>
        <w:rPr>
          <w:spacing w:val="10"/>
          <w:sz w:val="28"/>
          <w:szCs w:val="28"/>
          <w:lang w:val="uk-UA"/>
        </w:rPr>
      </w:pPr>
      <w:r w:rsidRPr="00422535">
        <w:rPr>
          <w:b/>
          <w:spacing w:val="10"/>
          <w:sz w:val="28"/>
          <w:szCs w:val="28"/>
          <w:u w:val="single"/>
          <w:lang w:val="uk-UA"/>
        </w:rPr>
        <w:t>залежно від основної дидактичної мети і завдань</w:t>
      </w:r>
      <w:r w:rsidR="00F70B00" w:rsidRPr="00422535">
        <w:rPr>
          <w:spacing w:val="10"/>
          <w:sz w:val="28"/>
          <w:szCs w:val="28"/>
          <w:u w:val="single"/>
          <w:lang w:val="uk-UA"/>
        </w:rPr>
        <w:t xml:space="preserve"> </w:t>
      </w:r>
      <w:r w:rsidRPr="00422535">
        <w:rPr>
          <w:spacing w:val="10"/>
          <w:sz w:val="28"/>
          <w:szCs w:val="28"/>
          <w:lang w:val="uk-UA"/>
        </w:rPr>
        <w:t>- методи формування вмінь і навичок, перевірки та оцінювання знань, умінь і навичок; методи закріплення навчального матеріалу, самостійної роботи учнів з осмислення й засвоєння нового матеріалу роботи із застосування знань на практиці та вироблення вмінь і навичок, перевірки та оцінювання знань, умінь і навичок;</w:t>
      </w:r>
    </w:p>
    <w:p w:rsidR="00F70B00" w:rsidRPr="00422535" w:rsidRDefault="00F70B00" w:rsidP="002D1988">
      <w:pPr>
        <w:spacing w:line="360" w:lineRule="auto"/>
        <w:ind w:left="709" w:hanging="709"/>
        <w:rPr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>Матеріально-технічне забезпечення</w:t>
      </w:r>
      <w:r w:rsidR="00D47162" w:rsidRPr="00CB0AE4">
        <w:rPr>
          <w:b/>
          <w:color w:val="0000FF"/>
          <w:sz w:val="28"/>
          <w:szCs w:val="28"/>
          <w:lang w:val="uk-UA"/>
        </w:rPr>
        <w:t xml:space="preserve">: </w:t>
      </w:r>
      <w:r w:rsidR="00D47162" w:rsidRPr="00422535">
        <w:rPr>
          <w:bCs/>
          <w:sz w:val="28"/>
          <w:szCs w:val="28"/>
          <w:lang w:val="uk-UA"/>
        </w:rPr>
        <w:t xml:space="preserve">електронна презентація, комп’ютери, інтерактивна </w:t>
      </w:r>
      <w:r w:rsidR="00D47162" w:rsidRPr="00422535">
        <w:rPr>
          <w:rStyle w:val="longtext1"/>
          <w:sz w:val="28"/>
          <w:szCs w:val="28"/>
          <w:shd w:val="clear" w:color="auto" w:fill="FFFFFF"/>
          <w:lang w:val="uk-UA"/>
        </w:rPr>
        <w:t xml:space="preserve"> дошка, мультимедійний проектор, завдання в програмі PowerPoint, </w:t>
      </w:r>
      <w:r w:rsidR="00D47162" w:rsidRPr="00422535">
        <w:rPr>
          <w:sz w:val="28"/>
          <w:szCs w:val="28"/>
          <w:lang w:val="uk-UA"/>
        </w:rPr>
        <w:t>унаочнення, картки із завданням,</w:t>
      </w:r>
      <w:r w:rsidR="002D1988" w:rsidRPr="00422535">
        <w:rPr>
          <w:sz w:val="28"/>
          <w:szCs w:val="28"/>
          <w:lang w:val="uk-UA"/>
        </w:rPr>
        <w:t xml:space="preserve"> інструкційно-технологічна картка, опорний конспект,</w:t>
      </w:r>
      <w:r w:rsidR="00D47162" w:rsidRPr="00422535">
        <w:rPr>
          <w:sz w:val="28"/>
          <w:szCs w:val="28"/>
          <w:lang w:val="uk-UA"/>
        </w:rPr>
        <w:t xml:space="preserve"> таблиця з критеріями оцінювання навчальних досягнень учнів, </w:t>
      </w:r>
      <w:r w:rsidR="002D1988" w:rsidRPr="00422535">
        <w:rPr>
          <w:sz w:val="28"/>
          <w:szCs w:val="28"/>
          <w:lang w:val="uk-UA"/>
        </w:rPr>
        <w:t>план рахунків</w:t>
      </w:r>
      <w:r w:rsidR="00D47162" w:rsidRPr="00422535">
        <w:rPr>
          <w:rStyle w:val="longtext1"/>
          <w:sz w:val="28"/>
          <w:szCs w:val="28"/>
          <w:shd w:val="clear" w:color="auto" w:fill="FFFFFF"/>
          <w:lang w:val="uk-UA"/>
        </w:rPr>
        <w:t>, робочий інструмент.</w:t>
      </w:r>
      <w:r w:rsidRPr="00422535">
        <w:rPr>
          <w:sz w:val="28"/>
          <w:szCs w:val="28"/>
          <w:lang w:val="uk-UA"/>
        </w:rPr>
        <w:t xml:space="preserve"> </w:t>
      </w:r>
    </w:p>
    <w:p w:rsidR="00F70B00" w:rsidRPr="00422535" w:rsidRDefault="00F70B00" w:rsidP="002D1988">
      <w:pPr>
        <w:spacing w:line="360" w:lineRule="auto"/>
        <w:ind w:left="709" w:hanging="709"/>
        <w:rPr>
          <w:b/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 xml:space="preserve">Міжпредметні зв’язки </w:t>
      </w:r>
      <w:r w:rsidR="00CB0AE4" w:rsidRPr="00422535">
        <w:rPr>
          <w:b/>
          <w:sz w:val="28"/>
          <w:szCs w:val="28"/>
          <w:lang w:val="uk-UA"/>
        </w:rPr>
        <w:t>«</w:t>
      </w:r>
      <w:r w:rsidR="002D1988" w:rsidRPr="00422535">
        <w:rPr>
          <w:bCs/>
          <w:sz w:val="28"/>
          <w:szCs w:val="28"/>
          <w:lang w:val="uk-UA"/>
        </w:rPr>
        <w:t>Бухгалтерський облік», «Економіка підприємства», «Основи економічного аналізу», «Оподаткування»</w:t>
      </w:r>
    </w:p>
    <w:p w:rsidR="00F70B00" w:rsidRDefault="00F70B00" w:rsidP="00F70B00">
      <w:pPr>
        <w:spacing w:line="360" w:lineRule="auto"/>
        <w:rPr>
          <w:b/>
          <w:color w:val="0000FF"/>
          <w:sz w:val="28"/>
          <w:szCs w:val="28"/>
          <w:lang w:val="uk-UA"/>
        </w:rPr>
      </w:pPr>
      <w:r w:rsidRPr="00CB0AE4">
        <w:rPr>
          <w:b/>
          <w:color w:val="0000FF"/>
          <w:sz w:val="28"/>
          <w:szCs w:val="28"/>
          <w:lang w:val="uk-UA"/>
        </w:rPr>
        <w:t xml:space="preserve">Список основної і додаткової літератури </w:t>
      </w:r>
    </w:p>
    <w:p w:rsidR="00920296" w:rsidRPr="00920296" w:rsidRDefault="00920296" w:rsidP="00920296">
      <w:pPr>
        <w:pStyle w:val="a7"/>
        <w:numPr>
          <w:ilvl w:val="0"/>
          <w:numId w:val="21"/>
        </w:numPr>
        <w:spacing w:line="360" w:lineRule="auto"/>
        <w:ind w:left="709"/>
        <w:rPr>
          <w:sz w:val="28"/>
          <w:szCs w:val="28"/>
          <w:lang w:val="uk-UA"/>
        </w:rPr>
      </w:pPr>
      <w:proofErr w:type="spellStart"/>
      <w:r w:rsidRPr="00920296">
        <w:rPr>
          <w:sz w:val="28"/>
          <w:szCs w:val="28"/>
          <w:lang w:val="uk-UA"/>
        </w:rPr>
        <w:t>Бутинець</w:t>
      </w:r>
      <w:proofErr w:type="spellEnd"/>
      <w:r w:rsidRPr="00920296">
        <w:rPr>
          <w:sz w:val="28"/>
          <w:szCs w:val="28"/>
          <w:lang w:val="uk-UA"/>
        </w:rPr>
        <w:t xml:space="preserve"> Ф.Ф., </w:t>
      </w:r>
      <w:proofErr w:type="spellStart"/>
      <w:r w:rsidRPr="00920296">
        <w:rPr>
          <w:sz w:val="28"/>
          <w:szCs w:val="28"/>
          <w:lang w:val="uk-UA"/>
        </w:rPr>
        <w:t>Жиглей</w:t>
      </w:r>
      <w:proofErr w:type="spellEnd"/>
      <w:r w:rsidRPr="00920296">
        <w:rPr>
          <w:sz w:val="28"/>
          <w:szCs w:val="28"/>
          <w:lang w:val="uk-UA"/>
        </w:rPr>
        <w:t xml:space="preserve"> І.В., </w:t>
      </w:r>
      <w:proofErr w:type="spellStart"/>
      <w:r w:rsidRPr="00920296">
        <w:rPr>
          <w:sz w:val="28"/>
          <w:szCs w:val="28"/>
          <w:lang w:val="uk-UA"/>
        </w:rPr>
        <w:t>Замула</w:t>
      </w:r>
      <w:proofErr w:type="spellEnd"/>
      <w:r w:rsidRPr="00920296">
        <w:rPr>
          <w:sz w:val="28"/>
          <w:szCs w:val="28"/>
          <w:lang w:val="uk-UA"/>
        </w:rPr>
        <w:t xml:space="preserve"> І.В.  особливості бухгалтерського обліку в торгівлі: Підручник, Житомир ПП «РУТА», 2007</w:t>
      </w:r>
    </w:p>
    <w:p w:rsidR="00920296" w:rsidRDefault="00920296" w:rsidP="00920296">
      <w:pPr>
        <w:pStyle w:val="a7"/>
        <w:numPr>
          <w:ilvl w:val="0"/>
          <w:numId w:val="21"/>
        </w:numPr>
        <w:spacing w:line="360" w:lineRule="auto"/>
        <w:ind w:left="709"/>
        <w:rPr>
          <w:sz w:val="28"/>
          <w:szCs w:val="28"/>
          <w:lang w:val="uk-UA"/>
        </w:rPr>
      </w:pPr>
      <w:r w:rsidRPr="00920296">
        <w:rPr>
          <w:sz w:val="28"/>
          <w:szCs w:val="28"/>
          <w:lang w:val="uk-UA"/>
        </w:rPr>
        <w:t xml:space="preserve">Даньків Й.Я., Лучко М.Р., Остап"юк М.Я. </w:t>
      </w:r>
      <w:r w:rsidRPr="00920296">
        <w:rPr>
          <w:bCs/>
          <w:sz w:val="28"/>
          <w:szCs w:val="28"/>
          <w:lang w:val="uk-UA"/>
        </w:rPr>
        <w:t>Бухгалтерський облік у галузях економіки</w:t>
      </w:r>
      <w:r w:rsidRPr="00920296">
        <w:rPr>
          <w:sz w:val="28"/>
          <w:szCs w:val="28"/>
          <w:lang w:val="uk-UA"/>
        </w:rPr>
        <w:t>. – Навчальний посібник. К.:Знання, 2007.</w:t>
      </w:r>
    </w:p>
    <w:p w:rsidR="00920296" w:rsidRDefault="00920296" w:rsidP="00920296">
      <w:pPr>
        <w:pStyle w:val="a7"/>
        <w:numPr>
          <w:ilvl w:val="0"/>
          <w:numId w:val="21"/>
        </w:numPr>
        <w:spacing w:line="360" w:lineRule="auto"/>
        <w:ind w:left="709"/>
        <w:rPr>
          <w:sz w:val="28"/>
          <w:szCs w:val="28"/>
          <w:lang w:val="uk-UA"/>
        </w:rPr>
      </w:pPr>
      <w:r w:rsidRPr="00920296">
        <w:rPr>
          <w:bCs/>
          <w:sz w:val="28"/>
          <w:szCs w:val="28"/>
          <w:lang w:val="uk-UA"/>
        </w:rPr>
        <w:t xml:space="preserve">Е.П. </w:t>
      </w:r>
      <w:proofErr w:type="spellStart"/>
      <w:r w:rsidRPr="00920296">
        <w:rPr>
          <w:bCs/>
          <w:sz w:val="28"/>
          <w:szCs w:val="28"/>
          <w:lang w:val="uk-UA"/>
        </w:rPr>
        <w:t>Милявська</w:t>
      </w:r>
      <w:proofErr w:type="spellEnd"/>
      <w:r w:rsidRPr="00920296">
        <w:rPr>
          <w:bCs/>
          <w:sz w:val="28"/>
          <w:szCs w:val="28"/>
          <w:lang w:val="uk-UA"/>
        </w:rPr>
        <w:t xml:space="preserve">, О.І. </w:t>
      </w:r>
      <w:proofErr w:type="spellStart"/>
      <w:r w:rsidRPr="00920296">
        <w:rPr>
          <w:bCs/>
          <w:sz w:val="28"/>
          <w:szCs w:val="28"/>
          <w:lang w:val="uk-UA"/>
        </w:rPr>
        <w:t>Жабін</w:t>
      </w:r>
      <w:proofErr w:type="spellEnd"/>
      <w:r w:rsidRPr="00920296">
        <w:rPr>
          <w:bCs/>
          <w:sz w:val="28"/>
          <w:szCs w:val="28"/>
          <w:lang w:val="uk-UA"/>
        </w:rPr>
        <w:t xml:space="preserve"> Облік па підприємствах малого бізнесу</w:t>
      </w:r>
      <w:r w:rsidRPr="00920296">
        <w:rPr>
          <w:sz w:val="28"/>
          <w:szCs w:val="28"/>
          <w:lang w:val="uk-UA"/>
        </w:rPr>
        <w:t xml:space="preserve">: </w:t>
      </w:r>
      <w:proofErr w:type="spellStart"/>
      <w:r w:rsidRPr="00920296">
        <w:rPr>
          <w:sz w:val="28"/>
          <w:szCs w:val="28"/>
          <w:lang w:val="uk-UA"/>
        </w:rPr>
        <w:t>Навч</w:t>
      </w:r>
      <w:proofErr w:type="spellEnd"/>
      <w:r w:rsidRPr="00920296">
        <w:rPr>
          <w:sz w:val="28"/>
          <w:szCs w:val="28"/>
          <w:lang w:val="uk-UA"/>
        </w:rPr>
        <w:t xml:space="preserve">. </w:t>
      </w:r>
      <w:proofErr w:type="spellStart"/>
      <w:r w:rsidRPr="00920296">
        <w:rPr>
          <w:sz w:val="28"/>
          <w:szCs w:val="28"/>
          <w:lang w:val="uk-UA"/>
        </w:rPr>
        <w:t>пос</w:t>
      </w:r>
      <w:proofErr w:type="spellEnd"/>
      <w:r w:rsidRPr="00920296">
        <w:rPr>
          <w:sz w:val="28"/>
          <w:szCs w:val="28"/>
          <w:lang w:val="uk-UA"/>
        </w:rPr>
        <w:t>. - К.: Центр</w:t>
      </w:r>
    </w:p>
    <w:p w:rsidR="00920296" w:rsidRDefault="00920296" w:rsidP="00920296">
      <w:pPr>
        <w:pStyle w:val="a7"/>
        <w:numPr>
          <w:ilvl w:val="0"/>
          <w:numId w:val="21"/>
        </w:numPr>
        <w:spacing w:line="360" w:lineRule="auto"/>
        <w:ind w:left="709"/>
        <w:rPr>
          <w:sz w:val="28"/>
          <w:szCs w:val="28"/>
          <w:lang w:val="uk-UA"/>
        </w:rPr>
      </w:pPr>
      <w:proofErr w:type="spellStart"/>
      <w:r w:rsidRPr="00920296">
        <w:rPr>
          <w:sz w:val="28"/>
          <w:szCs w:val="28"/>
          <w:lang w:val="uk-UA"/>
        </w:rPr>
        <w:t>Захожай</w:t>
      </w:r>
      <w:proofErr w:type="spellEnd"/>
      <w:r w:rsidRPr="00920296">
        <w:rPr>
          <w:sz w:val="28"/>
          <w:szCs w:val="28"/>
          <w:lang w:val="uk-UA"/>
        </w:rPr>
        <w:t xml:space="preserve"> В.Б., </w:t>
      </w:r>
      <w:proofErr w:type="spellStart"/>
      <w:r w:rsidRPr="00920296">
        <w:rPr>
          <w:sz w:val="28"/>
          <w:szCs w:val="28"/>
          <w:lang w:val="uk-UA"/>
        </w:rPr>
        <w:t>Базась</w:t>
      </w:r>
      <w:proofErr w:type="spellEnd"/>
      <w:r w:rsidRPr="00920296">
        <w:rPr>
          <w:sz w:val="28"/>
          <w:szCs w:val="28"/>
          <w:lang w:val="uk-UA"/>
        </w:rPr>
        <w:t xml:space="preserve"> М.Ф., Матюха М.М., </w:t>
      </w:r>
      <w:proofErr w:type="spellStart"/>
      <w:r w:rsidRPr="00920296">
        <w:rPr>
          <w:sz w:val="28"/>
          <w:szCs w:val="28"/>
          <w:lang w:val="uk-UA"/>
        </w:rPr>
        <w:t>Базась</w:t>
      </w:r>
      <w:proofErr w:type="spellEnd"/>
      <w:r w:rsidRPr="00920296">
        <w:rPr>
          <w:sz w:val="28"/>
          <w:szCs w:val="28"/>
          <w:lang w:val="uk-UA"/>
        </w:rPr>
        <w:t xml:space="preserve"> В.М., Бухгалтерський облік у галузях економіки: Підручник: К.: МАУП, 2005</w:t>
      </w:r>
    </w:p>
    <w:p w:rsidR="00920296" w:rsidRDefault="00920296" w:rsidP="00920296">
      <w:pPr>
        <w:pStyle w:val="a7"/>
        <w:numPr>
          <w:ilvl w:val="0"/>
          <w:numId w:val="21"/>
        </w:numPr>
        <w:spacing w:line="360" w:lineRule="auto"/>
        <w:ind w:left="709"/>
        <w:rPr>
          <w:sz w:val="28"/>
          <w:szCs w:val="28"/>
          <w:lang w:val="uk-UA"/>
        </w:rPr>
      </w:pPr>
      <w:proofErr w:type="spellStart"/>
      <w:r w:rsidRPr="00920296">
        <w:rPr>
          <w:bCs/>
          <w:sz w:val="28"/>
          <w:szCs w:val="28"/>
          <w:lang w:val="uk-UA"/>
        </w:rPr>
        <w:t>Голов</w:t>
      </w:r>
      <w:proofErr w:type="spellEnd"/>
      <w:r w:rsidRPr="00920296">
        <w:rPr>
          <w:bCs/>
          <w:sz w:val="28"/>
          <w:szCs w:val="28"/>
          <w:lang w:val="uk-UA"/>
        </w:rPr>
        <w:t xml:space="preserve"> С.Ф. Бухгалтерський облік в Україні : аналіз стану та перспективи розвитку: Монографія</w:t>
      </w:r>
      <w:r w:rsidRPr="00920296">
        <w:rPr>
          <w:sz w:val="28"/>
          <w:szCs w:val="28"/>
          <w:lang w:val="uk-UA"/>
        </w:rPr>
        <w:t>. - К.: Центр учбової літератури, 20</w:t>
      </w:r>
      <w:r w:rsidRPr="00920296">
        <w:rPr>
          <w:sz w:val="28"/>
          <w:szCs w:val="28"/>
        </w:rPr>
        <w:t>07.</w:t>
      </w:r>
    </w:p>
    <w:p w:rsidR="00920296" w:rsidRPr="00920296" w:rsidRDefault="00920296" w:rsidP="00920296">
      <w:pPr>
        <w:pStyle w:val="a7"/>
        <w:numPr>
          <w:ilvl w:val="0"/>
          <w:numId w:val="21"/>
        </w:numPr>
        <w:spacing w:line="360" w:lineRule="auto"/>
        <w:ind w:left="709"/>
        <w:rPr>
          <w:sz w:val="28"/>
          <w:szCs w:val="28"/>
          <w:lang w:val="uk-UA"/>
        </w:rPr>
      </w:pPr>
      <w:r w:rsidRPr="00920296">
        <w:rPr>
          <w:bCs/>
          <w:sz w:val="28"/>
          <w:szCs w:val="28"/>
          <w:lang w:val="uk-UA"/>
        </w:rPr>
        <w:t>Сопко В.В. Бухгалтерський облік капіталу підприємства (власності, пасивів)</w:t>
      </w:r>
      <w:r w:rsidRPr="00920296">
        <w:rPr>
          <w:sz w:val="28"/>
          <w:szCs w:val="28"/>
          <w:lang w:val="uk-UA"/>
        </w:rPr>
        <w:t xml:space="preserve">: </w:t>
      </w:r>
      <w:proofErr w:type="spellStart"/>
      <w:r w:rsidRPr="00920296">
        <w:rPr>
          <w:sz w:val="28"/>
          <w:szCs w:val="28"/>
          <w:lang w:val="uk-UA"/>
        </w:rPr>
        <w:t>Навч</w:t>
      </w:r>
      <w:proofErr w:type="spellEnd"/>
      <w:r w:rsidRPr="00920296">
        <w:rPr>
          <w:sz w:val="28"/>
          <w:szCs w:val="28"/>
          <w:lang w:val="uk-UA"/>
        </w:rPr>
        <w:t>. посібник. — К.: Центр навчальної літератури, 2006.</w:t>
      </w:r>
    </w:p>
    <w:p w:rsidR="00F70B00" w:rsidRDefault="00F70B00" w:rsidP="00330A3D">
      <w:pPr>
        <w:spacing w:line="360" w:lineRule="auto"/>
        <w:ind w:left="1620" w:hanging="1620"/>
        <w:jc w:val="center"/>
        <w:rPr>
          <w:sz w:val="28"/>
          <w:szCs w:val="28"/>
          <w:lang w:val="uk-UA"/>
        </w:rPr>
      </w:pPr>
    </w:p>
    <w:p w:rsidR="00CC01DE" w:rsidRPr="00BA57A9" w:rsidRDefault="00CC01DE" w:rsidP="00330A3D">
      <w:pPr>
        <w:spacing w:line="360" w:lineRule="auto"/>
        <w:ind w:left="1620" w:hanging="1620"/>
        <w:jc w:val="center"/>
        <w:rPr>
          <w:b/>
          <w:caps/>
          <w:sz w:val="28"/>
          <w:szCs w:val="28"/>
          <w:lang w:val="uk-UA"/>
        </w:rPr>
      </w:pPr>
      <w:r w:rsidRPr="00BA57A9">
        <w:rPr>
          <w:b/>
          <w:caps/>
          <w:sz w:val="28"/>
          <w:szCs w:val="28"/>
          <w:lang w:val="uk-UA"/>
        </w:rPr>
        <w:t>Хід уроку.</w:t>
      </w:r>
    </w:p>
    <w:p w:rsidR="00F70B00" w:rsidRPr="00BA57A9" w:rsidRDefault="00F70B00" w:rsidP="002B45DE">
      <w:pPr>
        <w:spacing w:line="360" w:lineRule="auto"/>
        <w:ind w:firstLine="709"/>
        <w:rPr>
          <w:b/>
          <w:color w:val="0000FF"/>
          <w:spacing w:val="10"/>
          <w:sz w:val="28"/>
          <w:szCs w:val="28"/>
          <w:lang w:val="uk-UA"/>
        </w:rPr>
      </w:pPr>
    </w:p>
    <w:p w:rsidR="00C21683" w:rsidRPr="00BA57A9" w:rsidRDefault="002B45DE" w:rsidP="00920296">
      <w:pPr>
        <w:pStyle w:val="a7"/>
        <w:numPr>
          <w:ilvl w:val="0"/>
          <w:numId w:val="13"/>
        </w:numPr>
        <w:spacing w:line="360" w:lineRule="auto"/>
        <w:ind w:left="1134" w:hanging="425"/>
        <w:rPr>
          <w:b/>
          <w:color w:val="0000FF"/>
          <w:spacing w:val="10"/>
          <w:sz w:val="28"/>
          <w:szCs w:val="28"/>
          <w:lang w:val="uk-UA"/>
        </w:rPr>
      </w:pPr>
      <w:r w:rsidRPr="00BA57A9">
        <w:rPr>
          <w:b/>
          <w:color w:val="0000FF"/>
          <w:spacing w:val="10"/>
          <w:sz w:val="28"/>
          <w:szCs w:val="28"/>
          <w:lang w:val="uk-UA"/>
        </w:rPr>
        <w:t>Організаційна</w:t>
      </w:r>
      <w:r w:rsidR="00114DDA" w:rsidRPr="00BA57A9">
        <w:rPr>
          <w:b/>
          <w:color w:val="0000FF"/>
          <w:spacing w:val="10"/>
          <w:sz w:val="28"/>
          <w:szCs w:val="28"/>
          <w:lang w:val="uk-UA"/>
        </w:rPr>
        <w:t xml:space="preserve"> </w:t>
      </w:r>
      <w:r w:rsidRPr="00BA57A9">
        <w:rPr>
          <w:b/>
          <w:color w:val="0000FF"/>
          <w:spacing w:val="10"/>
          <w:sz w:val="28"/>
          <w:szCs w:val="28"/>
          <w:lang w:val="uk-UA"/>
        </w:rPr>
        <w:t>частина(~5хв):</w:t>
      </w:r>
    </w:p>
    <w:p w:rsidR="00C21683" w:rsidRDefault="00C21683" w:rsidP="00C21683">
      <w:pPr>
        <w:spacing w:line="360" w:lineRule="auto"/>
        <w:ind w:left="709"/>
        <w:rPr>
          <w:sz w:val="28"/>
          <w:szCs w:val="28"/>
          <w:lang w:val="uk-UA"/>
        </w:rPr>
      </w:pPr>
      <w:r w:rsidRPr="00C21683">
        <w:rPr>
          <w:sz w:val="28"/>
          <w:szCs w:val="28"/>
          <w:lang w:val="uk-UA"/>
        </w:rPr>
        <w:t xml:space="preserve">– </w:t>
      </w:r>
      <w:r w:rsidR="000F4617">
        <w:rPr>
          <w:sz w:val="28"/>
          <w:szCs w:val="28"/>
          <w:lang w:val="uk-UA"/>
        </w:rPr>
        <w:t>привітання</w:t>
      </w:r>
      <w:r w:rsidRPr="00C21683">
        <w:rPr>
          <w:sz w:val="28"/>
          <w:szCs w:val="28"/>
          <w:lang w:val="uk-UA"/>
        </w:rPr>
        <w:t>;</w:t>
      </w:r>
    </w:p>
    <w:p w:rsidR="000F4617" w:rsidRPr="00C21683" w:rsidRDefault="000F4617" w:rsidP="00C21683">
      <w:pPr>
        <w:spacing w:line="360" w:lineRule="auto"/>
        <w:ind w:left="709"/>
        <w:rPr>
          <w:sz w:val="28"/>
          <w:szCs w:val="28"/>
          <w:lang w:val="uk-UA"/>
        </w:rPr>
      </w:pPr>
      <w:r w:rsidRPr="00C21683">
        <w:rPr>
          <w:sz w:val="28"/>
          <w:szCs w:val="28"/>
          <w:lang w:val="uk-UA"/>
        </w:rPr>
        <w:t>– перевірка наявності учнів (рапорт старости);</w:t>
      </w:r>
    </w:p>
    <w:p w:rsidR="00C21683" w:rsidRPr="00BA57A9" w:rsidRDefault="00C21683" w:rsidP="00C21683">
      <w:pPr>
        <w:spacing w:line="360" w:lineRule="auto"/>
        <w:ind w:left="709"/>
        <w:rPr>
          <w:b/>
          <w:color w:val="0000FF"/>
          <w:spacing w:val="10"/>
          <w:sz w:val="28"/>
          <w:szCs w:val="28"/>
          <w:lang w:val="uk-UA"/>
        </w:rPr>
      </w:pPr>
      <w:r w:rsidRPr="00C21683">
        <w:rPr>
          <w:sz w:val="28"/>
          <w:szCs w:val="28"/>
          <w:lang w:val="uk-UA"/>
        </w:rPr>
        <w:t>– перевірка готовності учнів до уроку</w:t>
      </w:r>
    </w:p>
    <w:p w:rsidR="00547C5F" w:rsidRPr="00F70B00" w:rsidRDefault="00547C5F" w:rsidP="00C21683">
      <w:pPr>
        <w:spacing w:line="360" w:lineRule="auto"/>
        <w:ind w:left="709"/>
        <w:rPr>
          <w:sz w:val="28"/>
          <w:szCs w:val="28"/>
          <w:lang w:val="uk-UA"/>
        </w:rPr>
      </w:pPr>
    </w:p>
    <w:p w:rsidR="002B45DE" w:rsidRPr="00BA57A9" w:rsidRDefault="002B45DE" w:rsidP="002B45DE">
      <w:pPr>
        <w:spacing w:line="360" w:lineRule="auto"/>
        <w:ind w:firstLine="709"/>
        <w:rPr>
          <w:b/>
          <w:color w:val="0000FF"/>
          <w:spacing w:val="10"/>
          <w:sz w:val="28"/>
          <w:szCs w:val="28"/>
          <w:lang w:val="uk-UA"/>
        </w:rPr>
      </w:pPr>
      <w:r w:rsidRPr="00BA57A9">
        <w:rPr>
          <w:b/>
          <w:color w:val="0000FF"/>
          <w:spacing w:val="10"/>
          <w:sz w:val="28"/>
          <w:szCs w:val="28"/>
          <w:lang w:val="uk-UA"/>
        </w:rPr>
        <w:t>II. Вступний</w:t>
      </w:r>
      <w:r w:rsidR="00114DDA" w:rsidRPr="00BA57A9">
        <w:rPr>
          <w:b/>
          <w:color w:val="0000FF"/>
          <w:spacing w:val="10"/>
          <w:sz w:val="28"/>
          <w:szCs w:val="28"/>
          <w:lang w:val="uk-UA"/>
        </w:rPr>
        <w:t xml:space="preserve"> </w:t>
      </w:r>
      <w:r w:rsidRPr="00BA57A9">
        <w:rPr>
          <w:b/>
          <w:color w:val="0000FF"/>
          <w:spacing w:val="10"/>
          <w:sz w:val="28"/>
          <w:szCs w:val="28"/>
          <w:lang w:val="uk-UA"/>
        </w:rPr>
        <w:t xml:space="preserve">інструктаж(~40хв) : </w:t>
      </w:r>
    </w:p>
    <w:p w:rsidR="002B45DE" w:rsidRPr="00F70B00" w:rsidRDefault="002B45DE" w:rsidP="00920296">
      <w:pPr>
        <w:pStyle w:val="a7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uk-UA"/>
        </w:rPr>
      </w:pPr>
      <w:r w:rsidRPr="00F70B00">
        <w:rPr>
          <w:sz w:val="28"/>
          <w:szCs w:val="28"/>
          <w:lang w:val="uk-UA"/>
        </w:rPr>
        <w:t>Актуалізація</w:t>
      </w:r>
      <w:r w:rsidR="00114DDA" w:rsidRPr="00F70B00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 xml:space="preserve">знань: </w:t>
      </w:r>
    </w:p>
    <w:p w:rsidR="00E97039" w:rsidRDefault="00F70B00" w:rsidP="00066876">
      <w:pPr>
        <w:spacing w:line="360" w:lineRule="auto"/>
        <w:ind w:firstLine="709"/>
        <w:rPr>
          <w:sz w:val="28"/>
          <w:szCs w:val="28"/>
          <w:lang w:val="uk-UA"/>
        </w:rPr>
      </w:pPr>
      <w:r w:rsidRPr="00C21683">
        <w:rPr>
          <w:sz w:val="28"/>
          <w:szCs w:val="28"/>
          <w:lang w:val="uk-UA"/>
        </w:rPr>
        <w:t>П</w:t>
      </w:r>
      <w:r w:rsidR="00E97039" w:rsidRPr="00C21683">
        <w:rPr>
          <w:sz w:val="28"/>
          <w:szCs w:val="28"/>
          <w:lang w:val="uk-UA"/>
        </w:rPr>
        <w:t>овідомлення</w:t>
      </w:r>
      <w:r w:rsidRPr="00C21683">
        <w:rPr>
          <w:sz w:val="28"/>
          <w:szCs w:val="28"/>
          <w:lang w:val="uk-UA"/>
        </w:rPr>
        <w:t xml:space="preserve"> </w:t>
      </w:r>
      <w:r w:rsidR="00E97039" w:rsidRPr="00C21683">
        <w:rPr>
          <w:sz w:val="28"/>
          <w:szCs w:val="28"/>
          <w:lang w:val="uk-UA"/>
        </w:rPr>
        <w:t>теми</w:t>
      </w:r>
      <w:r w:rsidRPr="00C21683">
        <w:rPr>
          <w:sz w:val="28"/>
          <w:szCs w:val="28"/>
          <w:lang w:val="uk-UA"/>
        </w:rPr>
        <w:t xml:space="preserve"> </w:t>
      </w:r>
      <w:r w:rsidR="00E97039" w:rsidRPr="00C21683">
        <w:rPr>
          <w:sz w:val="28"/>
          <w:szCs w:val="28"/>
          <w:lang w:val="uk-UA"/>
        </w:rPr>
        <w:t>і</w:t>
      </w:r>
      <w:r w:rsidRPr="00C21683">
        <w:rPr>
          <w:sz w:val="28"/>
          <w:szCs w:val="28"/>
          <w:lang w:val="uk-UA"/>
        </w:rPr>
        <w:t xml:space="preserve"> </w:t>
      </w:r>
      <w:r w:rsidR="00E97039" w:rsidRPr="00C21683">
        <w:rPr>
          <w:sz w:val="28"/>
          <w:szCs w:val="28"/>
          <w:lang w:val="uk-UA"/>
        </w:rPr>
        <w:t>мети</w:t>
      </w:r>
      <w:r w:rsidRPr="00C21683">
        <w:rPr>
          <w:sz w:val="28"/>
          <w:szCs w:val="28"/>
          <w:lang w:val="uk-UA"/>
        </w:rPr>
        <w:t xml:space="preserve"> </w:t>
      </w:r>
      <w:r w:rsidR="00E97039" w:rsidRPr="00C21683">
        <w:rPr>
          <w:sz w:val="28"/>
          <w:szCs w:val="28"/>
          <w:lang w:val="uk-UA"/>
        </w:rPr>
        <w:t xml:space="preserve">уроку </w:t>
      </w:r>
    </w:p>
    <w:p w:rsidR="00F55C40" w:rsidRPr="00BA57A9" w:rsidRDefault="000F4617" w:rsidP="00066876">
      <w:pPr>
        <w:spacing w:line="360" w:lineRule="auto"/>
        <w:ind w:firstLine="709"/>
        <w:jc w:val="both"/>
        <w:rPr>
          <w:color w:val="000000"/>
          <w:spacing w:val="10"/>
          <w:sz w:val="28"/>
          <w:szCs w:val="28"/>
          <w:lang w:val="uk-UA"/>
        </w:rPr>
      </w:pPr>
      <w:r w:rsidRPr="00BA57A9">
        <w:rPr>
          <w:b/>
          <w:color w:val="000000"/>
          <w:spacing w:val="10"/>
          <w:sz w:val="28"/>
          <w:szCs w:val="28"/>
          <w:lang w:val="uk-UA"/>
        </w:rPr>
        <w:t>Вступне слово викладача: пояснення умов гри</w:t>
      </w:r>
    </w:p>
    <w:p w:rsidR="00827C6A" w:rsidRPr="00BA57A9" w:rsidRDefault="00827C6A" w:rsidP="00066876">
      <w:pPr>
        <w:spacing w:line="360" w:lineRule="auto"/>
        <w:ind w:firstLine="709"/>
        <w:jc w:val="both"/>
        <w:rPr>
          <w:b/>
          <w:i/>
          <w:color w:val="0000FF"/>
          <w:sz w:val="28"/>
          <w:szCs w:val="28"/>
          <w:lang w:val="uk-UA"/>
        </w:rPr>
      </w:pPr>
      <w:r w:rsidRPr="00BA57A9">
        <w:rPr>
          <w:color w:val="0000FF"/>
          <w:spacing w:val="10"/>
          <w:sz w:val="28"/>
          <w:szCs w:val="28"/>
          <w:lang w:val="uk-UA"/>
        </w:rPr>
        <w:t xml:space="preserve">Майстер в/н: </w:t>
      </w:r>
    </w:p>
    <w:p w:rsidR="006F254D" w:rsidRPr="00625014" w:rsidRDefault="00827C6A" w:rsidP="0062501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25014">
        <w:rPr>
          <w:sz w:val="28"/>
          <w:szCs w:val="28"/>
          <w:lang w:val="uk-UA"/>
        </w:rPr>
        <w:t>Отже, сьогодні ми підводимо підсумки знань, які були отримані на уроках бухгалтерського обліку за темою бухгалтерський облік на підприємствах торгівлі. В кінці уроку необхідно буде вибрати найбільш гідну команду.</w:t>
      </w:r>
    </w:p>
    <w:p w:rsidR="002B3E3A" w:rsidRPr="0012782A" w:rsidRDefault="002B3E3A" w:rsidP="002B3E3A">
      <w:pPr>
        <w:spacing w:line="360" w:lineRule="auto"/>
        <w:ind w:firstLine="709"/>
        <w:jc w:val="both"/>
        <w:rPr>
          <w:b/>
          <w:caps/>
          <w:color w:val="0000FF"/>
          <w:sz w:val="36"/>
          <w:szCs w:val="36"/>
          <w:lang w:val="uk-UA"/>
        </w:rPr>
      </w:pPr>
      <w:r w:rsidRPr="0012782A">
        <w:rPr>
          <w:b/>
          <w:caps/>
          <w:color w:val="0000FF"/>
          <w:sz w:val="36"/>
          <w:szCs w:val="36"/>
          <w:lang w:val="uk-UA"/>
        </w:rPr>
        <w:t xml:space="preserve">Розминка </w:t>
      </w:r>
    </w:p>
    <w:p w:rsidR="002B3E3A" w:rsidRDefault="00335AD5" w:rsidP="002B3E3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57A9">
        <w:rPr>
          <w:color w:val="0000FF"/>
          <w:spacing w:val="10"/>
          <w:sz w:val="28"/>
          <w:szCs w:val="28"/>
          <w:lang w:val="uk-UA"/>
        </w:rPr>
        <w:t>Майстер в/н:</w:t>
      </w:r>
    </w:p>
    <w:p w:rsidR="00827C6A" w:rsidRPr="00335AD5" w:rsidRDefault="00827C6A" w:rsidP="00335AD5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35AD5">
        <w:rPr>
          <w:sz w:val="28"/>
          <w:szCs w:val="28"/>
          <w:lang w:val="uk-UA"/>
        </w:rPr>
        <w:t>А починаємо ми наш урок-гру з розминки, покликаної виявити здібності кожного з учасників. Кожна з двох команд повинна буде представити св</w:t>
      </w:r>
      <w:r w:rsidR="00105ACD" w:rsidRPr="00335AD5">
        <w:rPr>
          <w:sz w:val="28"/>
          <w:szCs w:val="28"/>
          <w:lang w:val="uk-UA"/>
        </w:rPr>
        <w:t>ою</w:t>
      </w:r>
      <w:r w:rsidRPr="00335AD5">
        <w:rPr>
          <w:sz w:val="28"/>
          <w:szCs w:val="28"/>
          <w:lang w:val="uk-UA"/>
        </w:rPr>
        <w:t xml:space="preserve"> </w:t>
      </w:r>
      <w:r w:rsidR="00105ACD" w:rsidRPr="00335AD5">
        <w:rPr>
          <w:sz w:val="28"/>
          <w:szCs w:val="28"/>
          <w:lang w:val="uk-UA"/>
        </w:rPr>
        <w:t>команду</w:t>
      </w:r>
      <w:r w:rsidRPr="00335AD5">
        <w:rPr>
          <w:sz w:val="28"/>
          <w:szCs w:val="28"/>
          <w:lang w:val="uk-UA"/>
        </w:rPr>
        <w:t xml:space="preserve">, заповнити відповідний бланк </w:t>
      </w:r>
      <w:r w:rsidRPr="00CB0AE4">
        <w:rPr>
          <w:i/>
          <w:color w:val="0000FF"/>
          <w:sz w:val="28"/>
          <w:szCs w:val="28"/>
          <w:lang w:val="uk-UA"/>
        </w:rPr>
        <w:t>(</w:t>
      </w:r>
      <w:r w:rsidR="00F257A1" w:rsidRPr="00CB0AE4">
        <w:rPr>
          <w:i/>
          <w:color w:val="0000FF"/>
          <w:sz w:val="28"/>
          <w:szCs w:val="28"/>
          <w:lang w:val="uk-UA"/>
        </w:rPr>
        <w:t>Д</w:t>
      </w:r>
      <w:r w:rsidRPr="00CB0AE4">
        <w:rPr>
          <w:i/>
          <w:color w:val="0000FF"/>
          <w:sz w:val="28"/>
          <w:szCs w:val="28"/>
          <w:lang w:val="uk-UA"/>
        </w:rPr>
        <w:t>од</w:t>
      </w:r>
      <w:r w:rsidR="00F257A1" w:rsidRPr="00CB0AE4">
        <w:rPr>
          <w:i/>
          <w:color w:val="0000FF"/>
          <w:sz w:val="28"/>
          <w:szCs w:val="28"/>
          <w:lang w:val="uk-UA"/>
        </w:rPr>
        <w:t>аток 1</w:t>
      </w:r>
      <w:r w:rsidRPr="00CB0AE4">
        <w:rPr>
          <w:i/>
          <w:color w:val="0000FF"/>
          <w:sz w:val="28"/>
          <w:szCs w:val="28"/>
          <w:lang w:val="uk-UA"/>
        </w:rPr>
        <w:t>)</w:t>
      </w:r>
      <w:r w:rsidRPr="00335AD5">
        <w:rPr>
          <w:sz w:val="28"/>
          <w:szCs w:val="28"/>
          <w:lang w:val="uk-UA"/>
        </w:rPr>
        <w:t xml:space="preserve">, а також вибрати </w:t>
      </w:r>
      <w:r w:rsidR="00105ACD" w:rsidRPr="00335AD5">
        <w:rPr>
          <w:sz w:val="28"/>
          <w:szCs w:val="28"/>
          <w:lang w:val="uk-UA"/>
        </w:rPr>
        <w:t>капітана</w:t>
      </w:r>
      <w:r w:rsidRPr="00335AD5">
        <w:rPr>
          <w:sz w:val="28"/>
          <w:szCs w:val="28"/>
          <w:lang w:val="uk-UA"/>
        </w:rPr>
        <w:t xml:space="preserve"> (</w:t>
      </w:r>
      <w:r w:rsidR="00105ACD" w:rsidRPr="00335AD5">
        <w:rPr>
          <w:sz w:val="28"/>
          <w:szCs w:val="28"/>
          <w:lang w:val="uk-UA"/>
        </w:rPr>
        <w:t>майст</w:t>
      </w:r>
      <w:r w:rsidR="00545480" w:rsidRPr="00335AD5">
        <w:rPr>
          <w:sz w:val="28"/>
          <w:szCs w:val="28"/>
          <w:lang w:val="uk-UA"/>
        </w:rPr>
        <w:t>ер</w:t>
      </w:r>
      <w:r w:rsidR="00105ACD" w:rsidRPr="00335AD5">
        <w:rPr>
          <w:sz w:val="28"/>
          <w:szCs w:val="28"/>
          <w:lang w:val="uk-UA"/>
        </w:rPr>
        <w:t xml:space="preserve"> в/н</w:t>
      </w:r>
      <w:r w:rsidRPr="00335AD5">
        <w:rPr>
          <w:sz w:val="28"/>
          <w:szCs w:val="28"/>
          <w:lang w:val="uk-UA"/>
        </w:rPr>
        <w:t xml:space="preserve"> робит</w:t>
      </w:r>
      <w:r w:rsidR="00545480" w:rsidRPr="00335AD5">
        <w:rPr>
          <w:sz w:val="28"/>
          <w:szCs w:val="28"/>
          <w:lang w:val="uk-UA"/>
        </w:rPr>
        <w:t>ь</w:t>
      </w:r>
      <w:r w:rsidRPr="00335AD5">
        <w:rPr>
          <w:sz w:val="28"/>
          <w:szCs w:val="28"/>
          <w:lang w:val="uk-UA"/>
        </w:rPr>
        <w:t xml:space="preserve"> акцент на тому, що це самий відповідальний крок для команди, адже </w:t>
      </w:r>
      <w:r w:rsidR="00105ACD" w:rsidRPr="00335AD5">
        <w:rPr>
          <w:sz w:val="28"/>
          <w:szCs w:val="28"/>
          <w:lang w:val="uk-UA"/>
        </w:rPr>
        <w:t>капітан</w:t>
      </w:r>
      <w:r w:rsidRPr="00335AD5">
        <w:rPr>
          <w:sz w:val="28"/>
          <w:szCs w:val="28"/>
          <w:lang w:val="uk-UA"/>
        </w:rPr>
        <w:t xml:space="preserve"> буде брати участь у всіх конкурсах, затвердж</w:t>
      </w:r>
      <w:r w:rsidR="00105ACD" w:rsidRPr="00335AD5">
        <w:rPr>
          <w:sz w:val="28"/>
          <w:szCs w:val="28"/>
          <w:lang w:val="uk-UA"/>
        </w:rPr>
        <w:t>увати</w:t>
      </w:r>
      <w:r w:rsidRPr="00335AD5">
        <w:rPr>
          <w:sz w:val="28"/>
          <w:szCs w:val="28"/>
          <w:lang w:val="uk-UA"/>
        </w:rPr>
        <w:t xml:space="preserve"> або засуджу</w:t>
      </w:r>
      <w:r w:rsidR="00105ACD" w:rsidRPr="00335AD5">
        <w:rPr>
          <w:sz w:val="28"/>
          <w:szCs w:val="28"/>
          <w:lang w:val="uk-UA"/>
        </w:rPr>
        <w:t>вати</w:t>
      </w:r>
      <w:r w:rsidRPr="00335AD5">
        <w:rPr>
          <w:sz w:val="28"/>
          <w:szCs w:val="28"/>
          <w:lang w:val="uk-UA"/>
        </w:rPr>
        <w:t xml:space="preserve"> дії членів команди; при розбіжностях у прийнятті рішень усередині команди - вирішальне слово залишається за </w:t>
      </w:r>
      <w:r w:rsidR="00105ACD" w:rsidRPr="00335AD5">
        <w:rPr>
          <w:sz w:val="28"/>
          <w:szCs w:val="28"/>
          <w:lang w:val="uk-UA"/>
        </w:rPr>
        <w:t>капітаном)</w:t>
      </w:r>
      <w:r w:rsidRPr="00335AD5">
        <w:rPr>
          <w:sz w:val="28"/>
          <w:szCs w:val="28"/>
          <w:lang w:val="uk-UA"/>
        </w:rPr>
        <w:t xml:space="preserve">. </w:t>
      </w:r>
    </w:p>
    <w:p w:rsidR="00B51E0C" w:rsidRPr="00625014" w:rsidRDefault="00B51E0C" w:rsidP="00B51E0C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625014">
        <w:rPr>
          <w:i/>
          <w:sz w:val="28"/>
          <w:szCs w:val="28"/>
          <w:lang w:val="uk-UA"/>
        </w:rPr>
        <w:t xml:space="preserve">За кожну правильну відповідь в розминці команді нараховується 5 </w:t>
      </w:r>
      <w:proofErr w:type="spellStart"/>
      <w:r w:rsidRPr="00625014">
        <w:rPr>
          <w:i/>
          <w:sz w:val="28"/>
          <w:szCs w:val="28"/>
          <w:lang w:val="uk-UA"/>
        </w:rPr>
        <w:t>у.о</w:t>
      </w:r>
      <w:proofErr w:type="spellEnd"/>
      <w:r w:rsidRPr="00625014">
        <w:rPr>
          <w:i/>
          <w:sz w:val="28"/>
          <w:szCs w:val="28"/>
          <w:lang w:val="uk-UA"/>
        </w:rPr>
        <w:t xml:space="preserve">., підрахунок яких відображається в таблиці на бланку (надається). Якщо одна команда не змогла дати відповідь у межах 1-й хвилини, то можливість відповісти на питання і заробити 5 </w:t>
      </w:r>
      <w:proofErr w:type="spellStart"/>
      <w:r w:rsidRPr="00625014">
        <w:rPr>
          <w:i/>
          <w:sz w:val="28"/>
          <w:szCs w:val="28"/>
          <w:lang w:val="uk-UA"/>
        </w:rPr>
        <w:t>у.о</w:t>
      </w:r>
      <w:proofErr w:type="spellEnd"/>
      <w:r w:rsidRPr="00625014">
        <w:rPr>
          <w:i/>
          <w:sz w:val="28"/>
          <w:szCs w:val="28"/>
          <w:lang w:val="uk-UA"/>
        </w:rPr>
        <w:t>. отримує інша команда (підрахунок балів ведеться капітаном команди під контролем майстра в/н).</w:t>
      </w:r>
    </w:p>
    <w:p w:rsidR="00827C6A" w:rsidRPr="00B51E0C" w:rsidRDefault="00B51E0C" w:rsidP="00827C6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51E0C">
        <w:rPr>
          <w:b/>
          <w:color w:val="0000FF"/>
          <w:sz w:val="28"/>
          <w:szCs w:val="28"/>
          <w:u w:val="single"/>
          <w:lang w:val="uk-UA"/>
        </w:rPr>
        <w:t>Розминка буде складатися з декількох етапів:</w:t>
      </w:r>
    </w:p>
    <w:p w:rsidR="00827C6A" w:rsidRPr="00827C6A" w:rsidRDefault="00827C6A" w:rsidP="00827C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27C6A">
        <w:rPr>
          <w:sz w:val="28"/>
          <w:szCs w:val="28"/>
          <w:lang w:val="uk-UA"/>
        </w:rPr>
        <w:t xml:space="preserve">1. Необхідно назвати видання періодичного друку для </w:t>
      </w:r>
      <w:r w:rsidR="00105ACD">
        <w:rPr>
          <w:sz w:val="28"/>
          <w:szCs w:val="28"/>
          <w:lang w:val="uk-UA"/>
        </w:rPr>
        <w:t>бухгалтерів</w:t>
      </w:r>
      <w:r w:rsidRPr="00827C6A">
        <w:rPr>
          <w:sz w:val="28"/>
          <w:szCs w:val="28"/>
          <w:lang w:val="uk-UA"/>
        </w:rPr>
        <w:t>. Переможцем стає та команда, яка останньою назве видання.</w:t>
      </w:r>
    </w:p>
    <w:p w:rsidR="00827C6A" w:rsidRPr="00827C6A" w:rsidRDefault="00827C6A" w:rsidP="00827C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27C6A" w:rsidRPr="00827C6A" w:rsidRDefault="00827C6A" w:rsidP="00827C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27C6A">
        <w:rPr>
          <w:sz w:val="28"/>
          <w:szCs w:val="28"/>
          <w:lang w:val="uk-UA"/>
        </w:rPr>
        <w:t xml:space="preserve">2. По одній людині від команди виходять до дошки і отримують по картці. На картці - </w:t>
      </w:r>
      <w:r w:rsidR="00105ACD">
        <w:rPr>
          <w:sz w:val="28"/>
          <w:szCs w:val="28"/>
          <w:lang w:val="uk-UA"/>
        </w:rPr>
        <w:t>бухгалтерський</w:t>
      </w:r>
      <w:r w:rsidRPr="00827C6A">
        <w:rPr>
          <w:sz w:val="28"/>
          <w:szCs w:val="28"/>
          <w:lang w:val="uk-UA"/>
        </w:rPr>
        <w:t xml:space="preserve"> термін. Завдання - не даючи йому визначення, а тільки наводячи ряд асоціацій до нього, необхідно підвести свою команду до того, щоб вони назвали термін з картки. </w:t>
      </w:r>
      <w:r w:rsidR="00545480" w:rsidRPr="00545480">
        <w:rPr>
          <w:b/>
          <w:color w:val="0000FF"/>
          <w:sz w:val="28"/>
          <w:szCs w:val="28"/>
          <w:lang w:val="uk-UA"/>
        </w:rPr>
        <w:t>ТОВАР,</w:t>
      </w:r>
      <w:r w:rsidR="00545480">
        <w:rPr>
          <w:sz w:val="28"/>
          <w:szCs w:val="28"/>
          <w:lang w:val="uk-UA"/>
        </w:rPr>
        <w:t xml:space="preserve"> </w:t>
      </w:r>
      <w:r w:rsidR="00105ACD" w:rsidRPr="00105ACD">
        <w:rPr>
          <w:b/>
          <w:color w:val="0000FF"/>
          <w:sz w:val="28"/>
          <w:szCs w:val="28"/>
          <w:lang w:val="uk-UA"/>
        </w:rPr>
        <w:t>ТОВАРООБОРОТ</w:t>
      </w:r>
      <w:r w:rsidR="00F257A1">
        <w:rPr>
          <w:b/>
          <w:color w:val="0000FF"/>
          <w:sz w:val="28"/>
          <w:szCs w:val="28"/>
          <w:lang w:val="uk-UA"/>
        </w:rPr>
        <w:t xml:space="preserve"> </w:t>
      </w:r>
      <w:r w:rsidR="00F257A1" w:rsidRPr="00CB0AE4">
        <w:rPr>
          <w:b/>
          <w:i/>
          <w:color w:val="0000FF"/>
          <w:sz w:val="28"/>
          <w:szCs w:val="28"/>
          <w:lang w:val="uk-UA"/>
        </w:rPr>
        <w:t>(Додаток 2)</w:t>
      </w:r>
      <w:r w:rsidRPr="00827C6A">
        <w:rPr>
          <w:sz w:val="28"/>
          <w:szCs w:val="28"/>
          <w:lang w:val="uk-UA"/>
        </w:rPr>
        <w:t>.</w:t>
      </w:r>
    </w:p>
    <w:p w:rsidR="00827C6A" w:rsidRPr="00827C6A" w:rsidRDefault="00827C6A" w:rsidP="00827C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350F5" w:rsidRDefault="00827C6A" w:rsidP="004350F5">
      <w:pPr>
        <w:spacing w:line="360" w:lineRule="auto"/>
        <w:ind w:firstLine="709"/>
        <w:jc w:val="both"/>
        <w:rPr>
          <w:color w:val="0000FF"/>
          <w:sz w:val="28"/>
          <w:szCs w:val="28"/>
          <w:lang w:val="uk-UA"/>
        </w:rPr>
      </w:pPr>
      <w:r w:rsidRPr="00827C6A">
        <w:rPr>
          <w:sz w:val="28"/>
          <w:szCs w:val="28"/>
          <w:lang w:val="uk-UA"/>
        </w:rPr>
        <w:t xml:space="preserve">3. </w:t>
      </w:r>
      <w:r w:rsidR="004350F5">
        <w:rPr>
          <w:sz w:val="28"/>
          <w:szCs w:val="28"/>
          <w:lang w:val="uk-UA"/>
        </w:rPr>
        <w:t>Сформувати зміст господарських операцій та</w:t>
      </w:r>
      <w:r w:rsidR="00F441D7">
        <w:rPr>
          <w:sz w:val="28"/>
          <w:szCs w:val="28"/>
          <w:lang w:val="uk-UA"/>
        </w:rPr>
        <w:t xml:space="preserve"> вказати первинні документи на підставі наведеної кореспонденції рахунків </w:t>
      </w:r>
      <w:r w:rsidR="00F441D7" w:rsidRPr="002D1988">
        <w:rPr>
          <w:b/>
          <w:color w:val="0000FF"/>
          <w:sz w:val="28"/>
          <w:szCs w:val="28"/>
          <w:lang w:val="uk-UA"/>
        </w:rPr>
        <w:t>(картка – завдання № 1).</w:t>
      </w:r>
    </w:p>
    <w:p w:rsidR="00827C6A" w:rsidRDefault="00827C6A" w:rsidP="00827C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25014" w:rsidRDefault="00625014" w:rsidP="00827C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1458D" w:rsidRPr="00BA57A9" w:rsidRDefault="002B45DE" w:rsidP="002B45DE">
      <w:pPr>
        <w:spacing w:line="360" w:lineRule="auto"/>
        <w:ind w:firstLine="709"/>
        <w:rPr>
          <w:b/>
          <w:color w:val="0000FF"/>
          <w:sz w:val="28"/>
          <w:szCs w:val="28"/>
          <w:lang w:val="uk-UA"/>
        </w:rPr>
      </w:pPr>
      <w:r w:rsidRPr="00BA57A9">
        <w:rPr>
          <w:b/>
          <w:color w:val="0000FF"/>
          <w:sz w:val="28"/>
          <w:szCs w:val="28"/>
          <w:lang w:val="uk-UA"/>
        </w:rPr>
        <w:t>III. Поточний</w:t>
      </w:r>
      <w:r w:rsidR="00E13214" w:rsidRPr="00BA57A9">
        <w:rPr>
          <w:b/>
          <w:color w:val="0000FF"/>
          <w:sz w:val="28"/>
          <w:szCs w:val="28"/>
          <w:lang w:val="uk-UA"/>
        </w:rPr>
        <w:t xml:space="preserve"> </w:t>
      </w:r>
      <w:r w:rsidRPr="00BA57A9">
        <w:rPr>
          <w:b/>
          <w:color w:val="0000FF"/>
          <w:sz w:val="28"/>
          <w:szCs w:val="28"/>
          <w:lang w:val="uk-UA"/>
        </w:rPr>
        <w:t>інструктаж(~</w:t>
      </w:r>
      <w:r w:rsidR="002D1988" w:rsidRPr="00BA57A9">
        <w:rPr>
          <w:b/>
          <w:color w:val="0000FF"/>
          <w:sz w:val="28"/>
          <w:szCs w:val="28"/>
          <w:lang w:val="uk-UA"/>
        </w:rPr>
        <w:t>195</w:t>
      </w:r>
      <w:r w:rsidRPr="00BA57A9">
        <w:rPr>
          <w:b/>
          <w:color w:val="0000FF"/>
          <w:sz w:val="28"/>
          <w:szCs w:val="28"/>
          <w:lang w:val="uk-UA"/>
        </w:rPr>
        <w:t>хв):</w:t>
      </w:r>
    </w:p>
    <w:p w:rsidR="00625014" w:rsidRPr="00BA57A9" w:rsidRDefault="00625014" w:rsidP="00743A13">
      <w:pPr>
        <w:spacing w:line="360" w:lineRule="auto"/>
        <w:ind w:firstLine="709"/>
        <w:jc w:val="both"/>
        <w:rPr>
          <w:b/>
          <w:color w:val="0000FF"/>
          <w:sz w:val="28"/>
          <w:szCs w:val="28"/>
          <w:lang w:val="uk-UA"/>
        </w:rPr>
      </w:pPr>
    </w:p>
    <w:p w:rsidR="00625014" w:rsidRPr="0012782A" w:rsidRDefault="00625014" w:rsidP="00743A13">
      <w:pPr>
        <w:spacing w:line="360" w:lineRule="auto"/>
        <w:ind w:firstLine="709"/>
        <w:jc w:val="both"/>
        <w:rPr>
          <w:b/>
          <w:caps/>
          <w:color w:val="0000FF"/>
          <w:sz w:val="36"/>
          <w:szCs w:val="36"/>
          <w:lang w:val="uk-UA"/>
        </w:rPr>
      </w:pPr>
      <w:r w:rsidRPr="0012782A">
        <w:rPr>
          <w:b/>
          <w:caps/>
          <w:color w:val="0000FF"/>
          <w:sz w:val="36"/>
          <w:szCs w:val="36"/>
          <w:lang w:val="uk-UA"/>
        </w:rPr>
        <w:t>Конкурс «Тест»</w:t>
      </w:r>
    </w:p>
    <w:p w:rsidR="00625014" w:rsidRPr="00BA57A9" w:rsidRDefault="00625014" w:rsidP="00743A13">
      <w:pPr>
        <w:spacing w:line="360" w:lineRule="auto"/>
        <w:ind w:firstLine="709"/>
        <w:jc w:val="both"/>
        <w:rPr>
          <w:b/>
          <w:color w:val="0000FF"/>
          <w:sz w:val="28"/>
          <w:szCs w:val="28"/>
          <w:lang w:val="uk-UA"/>
        </w:rPr>
      </w:pPr>
      <w:r w:rsidRPr="00BA57A9">
        <w:rPr>
          <w:b/>
          <w:color w:val="0000FF"/>
          <w:sz w:val="28"/>
          <w:szCs w:val="28"/>
          <w:lang w:val="uk-UA"/>
        </w:rPr>
        <w:t>Майстер в/н:</w:t>
      </w:r>
    </w:p>
    <w:p w:rsidR="00743A13" w:rsidRDefault="00625014" w:rsidP="00743A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97D5A">
        <w:rPr>
          <w:b/>
          <w:sz w:val="28"/>
          <w:szCs w:val="28"/>
          <w:lang w:val="uk-UA"/>
        </w:rPr>
        <w:t>-</w:t>
      </w:r>
      <w:r w:rsidR="002B45DE" w:rsidRPr="00E97D5A">
        <w:rPr>
          <w:b/>
          <w:sz w:val="28"/>
          <w:szCs w:val="28"/>
          <w:lang w:val="uk-UA"/>
        </w:rPr>
        <w:t xml:space="preserve"> </w:t>
      </w:r>
      <w:r w:rsidR="00743A13" w:rsidRPr="0011458D">
        <w:rPr>
          <w:sz w:val="28"/>
          <w:szCs w:val="28"/>
          <w:lang w:val="uk-UA"/>
        </w:rPr>
        <w:t>А зараз уявіть собі</w:t>
      </w:r>
      <w:r w:rsidR="00743A13">
        <w:rPr>
          <w:sz w:val="28"/>
          <w:szCs w:val="28"/>
          <w:lang w:val="uk-UA"/>
        </w:rPr>
        <w:t>, що Ви прийшли на співбесіду для отримання вакансії бухгалтера. Головний бухгалтер пропонує Вам пройти тестування та виконати розв’язання деяких завдань. Як Ви вже здогадались –</w:t>
      </w:r>
      <w:r w:rsidR="00743A13" w:rsidRPr="0011458D">
        <w:rPr>
          <w:sz w:val="28"/>
          <w:szCs w:val="28"/>
          <w:lang w:val="uk-UA"/>
        </w:rPr>
        <w:t xml:space="preserve"> зараз</w:t>
      </w:r>
      <w:r w:rsidR="00743A13">
        <w:rPr>
          <w:sz w:val="28"/>
          <w:szCs w:val="28"/>
          <w:lang w:val="uk-UA"/>
        </w:rPr>
        <w:t xml:space="preserve"> ми з Вами будемо проходити</w:t>
      </w:r>
      <w:r w:rsidR="00743A13" w:rsidRPr="0011458D">
        <w:rPr>
          <w:sz w:val="28"/>
          <w:szCs w:val="28"/>
          <w:lang w:val="uk-UA"/>
        </w:rPr>
        <w:t xml:space="preserve"> тест</w:t>
      </w:r>
      <w:r w:rsidR="00CB0AE4">
        <w:rPr>
          <w:sz w:val="28"/>
          <w:szCs w:val="28"/>
          <w:lang w:val="uk-UA"/>
        </w:rPr>
        <w:t xml:space="preserve"> </w:t>
      </w:r>
      <w:r w:rsidR="00CB0AE4" w:rsidRPr="00CB0AE4">
        <w:rPr>
          <w:b/>
          <w:i/>
          <w:color w:val="0000FF"/>
          <w:sz w:val="28"/>
          <w:szCs w:val="28"/>
          <w:lang w:val="uk-UA"/>
        </w:rPr>
        <w:t>(Картка – завдання № 2)</w:t>
      </w:r>
      <w:r w:rsidR="00743A13" w:rsidRPr="0011458D">
        <w:rPr>
          <w:sz w:val="28"/>
          <w:szCs w:val="28"/>
          <w:lang w:val="uk-UA"/>
        </w:rPr>
        <w:t>.</w:t>
      </w:r>
      <w:r w:rsidR="00743A13">
        <w:rPr>
          <w:sz w:val="28"/>
          <w:szCs w:val="28"/>
          <w:lang w:val="uk-UA"/>
        </w:rPr>
        <w:t xml:space="preserve"> За кожну правильну відповідь кожен з Вас отримає </w:t>
      </w:r>
      <w:r w:rsidR="0081469A">
        <w:rPr>
          <w:sz w:val="28"/>
          <w:szCs w:val="28"/>
          <w:lang w:val="uk-UA"/>
        </w:rPr>
        <w:t xml:space="preserve">1 </w:t>
      </w:r>
      <w:proofErr w:type="spellStart"/>
      <w:r w:rsidR="0081469A">
        <w:rPr>
          <w:sz w:val="28"/>
          <w:szCs w:val="28"/>
          <w:lang w:val="uk-UA"/>
        </w:rPr>
        <w:t>у.о</w:t>
      </w:r>
      <w:proofErr w:type="spellEnd"/>
      <w:r w:rsidR="0081469A">
        <w:rPr>
          <w:sz w:val="28"/>
          <w:szCs w:val="28"/>
          <w:lang w:val="uk-UA"/>
        </w:rPr>
        <w:t>.</w:t>
      </w:r>
      <w:r w:rsidR="00743A13">
        <w:rPr>
          <w:sz w:val="28"/>
          <w:szCs w:val="28"/>
          <w:lang w:val="uk-UA"/>
        </w:rPr>
        <w:t xml:space="preserve"> (</w:t>
      </w:r>
      <w:r w:rsidR="00743A13" w:rsidRPr="00CF5E03">
        <w:rPr>
          <w:sz w:val="28"/>
          <w:szCs w:val="28"/>
          <w:lang w:val="uk-UA"/>
        </w:rPr>
        <w:t>підрахунок яких відображається в таблиці на бланку</w:t>
      </w:r>
      <w:r w:rsidR="00743A13">
        <w:rPr>
          <w:sz w:val="28"/>
          <w:szCs w:val="28"/>
          <w:lang w:val="uk-UA"/>
        </w:rPr>
        <w:t xml:space="preserve">). Тож постарайтесь принести своїй команді як можна більше балів. </w:t>
      </w:r>
      <w:r w:rsidR="0081469A">
        <w:rPr>
          <w:sz w:val="28"/>
          <w:szCs w:val="28"/>
          <w:lang w:val="uk-UA"/>
        </w:rPr>
        <w:t>На проходження тес</w:t>
      </w:r>
      <w:r w:rsidR="00A86663">
        <w:rPr>
          <w:sz w:val="28"/>
          <w:szCs w:val="28"/>
          <w:lang w:val="uk-UA"/>
        </w:rPr>
        <w:t>т</w:t>
      </w:r>
      <w:r w:rsidR="0081469A">
        <w:rPr>
          <w:sz w:val="28"/>
          <w:szCs w:val="28"/>
          <w:lang w:val="uk-UA"/>
        </w:rPr>
        <w:t xml:space="preserve">у Вам </w:t>
      </w:r>
      <w:r w:rsidR="0081469A" w:rsidRPr="0081469A">
        <w:rPr>
          <w:sz w:val="28"/>
          <w:szCs w:val="28"/>
          <w:lang w:val="uk-UA"/>
        </w:rPr>
        <w:t xml:space="preserve">відводитися </w:t>
      </w:r>
      <w:r w:rsidR="0081469A" w:rsidRPr="007E0CF1">
        <w:rPr>
          <w:b/>
          <w:sz w:val="28"/>
          <w:szCs w:val="28"/>
          <w:lang w:val="uk-UA"/>
        </w:rPr>
        <w:t>15 хвилин</w:t>
      </w:r>
      <w:r w:rsidR="007E0CF1">
        <w:rPr>
          <w:sz w:val="28"/>
          <w:szCs w:val="28"/>
          <w:lang w:val="uk-UA"/>
        </w:rPr>
        <w:t>.</w:t>
      </w:r>
      <w:r w:rsidR="0081469A" w:rsidRPr="0081469A">
        <w:rPr>
          <w:sz w:val="28"/>
          <w:szCs w:val="28"/>
          <w:lang w:val="uk-UA"/>
        </w:rPr>
        <w:t xml:space="preserve"> </w:t>
      </w:r>
      <w:r w:rsidR="00743A13">
        <w:rPr>
          <w:sz w:val="28"/>
          <w:szCs w:val="28"/>
          <w:lang w:val="uk-UA"/>
        </w:rPr>
        <w:t>Успіху обом командам!</w:t>
      </w:r>
      <w:r w:rsidR="00743A13" w:rsidRPr="0011458D">
        <w:rPr>
          <w:sz w:val="28"/>
          <w:szCs w:val="28"/>
          <w:lang w:val="uk-UA"/>
        </w:rPr>
        <w:t xml:space="preserve"> </w:t>
      </w:r>
    </w:p>
    <w:p w:rsidR="002B3E3A" w:rsidRPr="00BA57A9" w:rsidRDefault="002B3E3A" w:rsidP="00743A13">
      <w:pPr>
        <w:spacing w:line="360" w:lineRule="auto"/>
        <w:ind w:firstLine="709"/>
        <w:jc w:val="both"/>
        <w:rPr>
          <w:b/>
          <w:color w:val="FF0000"/>
          <w:sz w:val="36"/>
          <w:szCs w:val="36"/>
          <w:lang w:val="uk-UA"/>
        </w:rPr>
      </w:pPr>
    </w:p>
    <w:p w:rsidR="002B3E3A" w:rsidRPr="0012782A" w:rsidRDefault="002B3E3A" w:rsidP="00743A13">
      <w:pPr>
        <w:spacing w:line="360" w:lineRule="auto"/>
        <w:ind w:firstLine="709"/>
        <w:jc w:val="both"/>
        <w:rPr>
          <w:b/>
          <w:caps/>
          <w:color w:val="0000FF"/>
          <w:sz w:val="36"/>
          <w:szCs w:val="36"/>
          <w:lang w:val="uk-UA"/>
        </w:rPr>
      </w:pPr>
      <w:r w:rsidRPr="0012782A">
        <w:rPr>
          <w:b/>
          <w:caps/>
          <w:color w:val="0000FF"/>
          <w:sz w:val="36"/>
          <w:szCs w:val="36"/>
          <w:lang w:val="uk-UA"/>
        </w:rPr>
        <w:t>Конкурс «</w:t>
      </w:r>
      <w:r w:rsidR="00335AD5" w:rsidRPr="0012782A">
        <w:rPr>
          <w:b/>
          <w:caps/>
          <w:color w:val="0000FF"/>
          <w:sz w:val="36"/>
          <w:szCs w:val="36"/>
          <w:lang w:val="uk-UA"/>
        </w:rPr>
        <w:t>Я - бухгалтер</w:t>
      </w:r>
      <w:r w:rsidRPr="0012782A">
        <w:rPr>
          <w:b/>
          <w:caps/>
          <w:color w:val="0000FF"/>
          <w:sz w:val="36"/>
          <w:szCs w:val="36"/>
          <w:lang w:val="uk-UA"/>
        </w:rPr>
        <w:t>»</w:t>
      </w:r>
    </w:p>
    <w:p w:rsidR="002B3E3A" w:rsidRDefault="002B3E3A" w:rsidP="00743A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57A9">
        <w:rPr>
          <w:b/>
          <w:color w:val="0000FF"/>
          <w:sz w:val="28"/>
          <w:szCs w:val="28"/>
          <w:lang w:val="uk-UA"/>
        </w:rPr>
        <w:t>Майстер в/н:</w:t>
      </w:r>
    </w:p>
    <w:p w:rsidR="0081469A" w:rsidRDefault="00625014" w:rsidP="00743A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469A">
        <w:rPr>
          <w:sz w:val="28"/>
          <w:szCs w:val="28"/>
          <w:lang w:val="uk-UA"/>
        </w:rPr>
        <w:t>М</w:t>
      </w:r>
      <w:r w:rsidR="0081469A" w:rsidRPr="0081469A">
        <w:rPr>
          <w:sz w:val="28"/>
          <w:szCs w:val="28"/>
          <w:lang w:val="uk-UA"/>
        </w:rPr>
        <w:t>олодці!</w:t>
      </w:r>
      <w:r w:rsidR="007E0CF1">
        <w:rPr>
          <w:sz w:val="28"/>
          <w:szCs w:val="28"/>
          <w:lang w:val="uk-UA"/>
        </w:rPr>
        <w:t xml:space="preserve"> </w:t>
      </w:r>
      <w:r w:rsidR="0081469A" w:rsidRPr="0081469A">
        <w:rPr>
          <w:sz w:val="28"/>
          <w:szCs w:val="28"/>
          <w:lang w:val="uk-UA"/>
        </w:rPr>
        <w:t xml:space="preserve">Ви добре впоралися з другим завданням і ми можемо перейти до </w:t>
      </w:r>
      <w:r w:rsidR="00BA57A9">
        <w:rPr>
          <w:sz w:val="28"/>
          <w:szCs w:val="28"/>
          <w:lang w:val="uk-UA"/>
        </w:rPr>
        <w:t>конкурсу «Я – бухгалтер». В цьому конкурсі на підставі даних  з картки завдання № 3 необхідно з</w:t>
      </w:r>
      <w:r w:rsidR="00BA57A9" w:rsidRPr="000C5850">
        <w:rPr>
          <w:sz w:val="28"/>
          <w:szCs w:val="28"/>
          <w:lang w:val="uk-UA"/>
        </w:rPr>
        <w:t>аписати господарські операції в Реєстраційний журнал і скласти відповідні бухгалтерські проводки.</w:t>
      </w:r>
      <w:r w:rsidR="0081469A" w:rsidRPr="0081469A">
        <w:rPr>
          <w:sz w:val="28"/>
          <w:szCs w:val="28"/>
          <w:lang w:val="uk-UA"/>
        </w:rPr>
        <w:t xml:space="preserve"> Відкрийте будь-ласка картку - завдання № 3. Перед собою Ви бачите 5 завдань. За кожн</w:t>
      </w:r>
      <w:r w:rsidR="0081469A">
        <w:rPr>
          <w:sz w:val="28"/>
          <w:szCs w:val="28"/>
          <w:lang w:val="uk-UA"/>
        </w:rPr>
        <w:t>е</w:t>
      </w:r>
      <w:r w:rsidR="0081469A" w:rsidRPr="0081469A">
        <w:rPr>
          <w:sz w:val="28"/>
          <w:szCs w:val="28"/>
          <w:lang w:val="uk-UA"/>
        </w:rPr>
        <w:t xml:space="preserve"> правильно </w:t>
      </w:r>
      <w:r w:rsidR="0081469A">
        <w:rPr>
          <w:sz w:val="28"/>
          <w:szCs w:val="28"/>
          <w:lang w:val="uk-UA"/>
        </w:rPr>
        <w:t xml:space="preserve">розв’язання </w:t>
      </w:r>
      <w:r w:rsidR="0081469A" w:rsidRPr="0081469A">
        <w:rPr>
          <w:sz w:val="28"/>
          <w:szCs w:val="28"/>
          <w:lang w:val="uk-UA"/>
        </w:rPr>
        <w:t>завдання</w:t>
      </w:r>
      <w:r w:rsidR="0081469A">
        <w:rPr>
          <w:sz w:val="28"/>
          <w:szCs w:val="28"/>
          <w:lang w:val="uk-UA"/>
        </w:rPr>
        <w:t>,</w:t>
      </w:r>
      <w:r w:rsidR="0081469A" w:rsidRPr="0081469A">
        <w:rPr>
          <w:sz w:val="28"/>
          <w:szCs w:val="28"/>
          <w:lang w:val="uk-UA"/>
        </w:rPr>
        <w:t xml:space="preserve"> Ви принесете своїй команді 50 </w:t>
      </w:r>
      <w:proofErr w:type="spellStart"/>
      <w:r w:rsidR="0081469A" w:rsidRPr="0081469A">
        <w:rPr>
          <w:sz w:val="28"/>
          <w:szCs w:val="28"/>
          <w:lang w:val="uk-UA"/>
        </w:rPr>
        <w:t>у.о</w:t>
      </w:r>
      <w:proofErr w:type="spellEnd"/>
      <w:r w:rsidR="0081469A" w:rsidRPr="00814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виконання завдання Вам відводиться </w:t>
      </w:r>
      <w:r w:rsidRPr="00A86663">
        <w:rPr>
          <w:b/>
          <w:sz w:val="28"/>
          <w:szCs w:val="28"/>
          <w:lang w:val="uk-UA"/>
        </w:rPr>
        <w:t>160 хвилин</w:t>
      </w:r>
      <w:r>
        <w:rPr>
          <w:sz w:val="28"/>
          <w:szCs w:val="28"/>
          <w:lang w:val="uk-UA"/>
        </w:rPr>
        <w:t>.</w:t>
      </w:r>
    </w:p>
    <w:p w:rsidR="0081469A" w:rsidRDefault="0081469A" w:rsidP="00743A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12782A" w:rsidRDefault="0012782A" w:rsidP="00743A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5014" w:rsidRPr="0012782A" w:rsidRDefault="00625014" w:rsidP="00625014">
      <w:pPr>
        <w:pStyle w:val="a7"/>
        <w:spacing w:line="360" w:lineRule="auto"/>
        <w:jc w:val="both"/>
        <w:rPr>
          <w:b/>
          <w:caps/>
          <w:color w:val="0000FF"/>
          <w:sz w:val="36"/>
          <w:szCs w:val="36"/>
          <w:lang w:val="uk-UA"/>
        </w:rPr>
      </w:pPr>
      <w:r w:rsidRPr="0012782A">
        <w:rPr>
          <w:b/>
          <w:caps/>
          <w:color w:val="0000FF"/>
          <w:sz w:val="36"/>
          <w:szCs w:val="36"/>
          <w:lang w:val="uk-UA"/>
        </w:rPr>
        <w:t>Конкурс капітанів</w:t>
      </w:r>
    </w:p>
    <w:p w:rsidR="00335AD5" w:rsidRPr="00BA57A9" w:rsidRDefault="00335AD5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BA57A9">
        <w:rPr>
          <w:b/>
          <w:color w:val="0000FF"/>
          <w:sz w:val="28"/>
          <w:szCs w:val="28"/>
          <w:lang w:val="uk-UA"/>
        </w:rPr>
        <w:t>Майстер в/н:</w:t>
      </w:r>
    </w:p>
    <w:p w:rsidR="0081469A" w:rsidRPr="00BA57A9" w:rsidRDefault="002B3E3A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BA57A9">
        <w:rPr>
          <w:sz w:val="28"/>
          <w:szCs w:val="28"/>
          <w:lang w:val="uk-UA"/>
        </w:rPr>
        <w:t xml:space="preserve">Капітан кожної команди повинен відповісти на 5 питань. За кожну правильну відповідь команда отримує 5 </w:t>
      </w:r>
      <w:proofErr w:type="spellStart"/>
      <w:r w:rsidRPr="00BA57A9">
        <w:rPr>
          <w:sz w:val="28"/>
          <w:szCs w:val="28"/>
          <w:lang w:val="uk-UA"/>
        </w:rPr>
        <w:t>у.о</w:t>
      </w:r>
      <w:proofErr w:type="spellEnd"/>
      <w:r w:rsidRPr="00BA57A9">
        <w:rPr>
          <w:sz w:val="28"/>
          <w:szCs w:val="28"/>
          <w:lang w:val="uk-UA"/>
        </w:rPr>
        <w:t xml:space="preserve">. Якщо капітан однієї команди не зміг відповісти на питання протягом 1 хвилини, то можливість відповісти на питання і заробити 5 </w:t>
      </w:r>
      <w:proofErr w:type="spellStart"/>
      <w:r w:rsidRPr="00BA57A9">
        <w:rPr>
          <w:sz w:val="28"/>
          <w:szCs w:val="28"/>
          <w:lang w:val="uk-UA"/>
        </w:rPr>
        <w:t>у.о</w:t>
      </w:r>
      <w:proofErr w:type="spellEnd"/>
      <w:r w:rsidRPr="00BA57A9">
        <w:rPr>
          <w:sz w:val="28"/>
          <w:szCs w:val="28"/>
          <w:lang w:val="uk-UA"/>
        </w:rPr>
        <w:t>. отримує інша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19FB" w:rsidRPr="00BA57A9" w:rsidTr="00BA57A9">
        <w:tc>
          <w:tcPr>
            <w:tcW w:w="4785" w:type="dxa"/>
            <w:shd w:val="clear" w:color="auto" w:fill="auto"/>
          </w:tcPr>
          <w:p w:rsidR="002B3E3A" w:rsidRPr="00BA57A9" w:rsidRDefault="002B3E3A" w:rsidP="00BA57A9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BA57A9">
              <w:rPr>
                <w:b/>
                <w:caps/>
                <w:sz w:val="28"/>
                <w:szCs w:val="28"/>
                <w:lang w:val="uk-UA"/>
              </w:rPr>
              <w:t>Запитання для команді № 1</w:t>
            </w:r>
          </w:p>
        </w:tc>
        <w:tc>
          <w:tcPr>
            <w:tcW w:w="4786" w:type="dxa"/>
            <w:shd w:val="clear" w:color="auto" w:fill="auto"/>
          </w:tcPr>
          <w:p w:rsidR="002B3E3A" w:rsidRPr="00BA57A9" w:rsidRDefault="002B3E3A" w:rsidP="00BA57A9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BA57A9">
              <w:rPr>
                <w:b/>
                <w:caps/>
                <w:sz w:val="28"/>
                <w:szCs w:val="28"/>
                <w:lang w:val="uk-UA"/>
              </w:rPr>
              <w:t>Запитання для команді № 1</w:t>
            </w:r>
          </w:p>
        </w:tc>
      </w:tr>
      <w:tr w:rsidR="00CB19FB" w:rsidRPr="00BA57A9" w:rsidTr="00BA57A9">
        <w:tc>
          <w:tcPr>
            <w:tcW w:w="4785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5"/>
              </w:numPr>
              <w:ind w:left="0" w:firstLine="48"/>
              <w:rPr>
                <w:sz w:val="28"/>
                <w:szCs w:val="28"/>
                <w:lang w:val="uk-UA"/>
              </w:rPr>
            </w:pPr>
            <w:r w:rsidRPr="00BA57A9">
              <w:rPr>
                <w:spacing w:val="-4"/>
                <w:sz w:val="28"/>
                <w:szCs w:val="28"/>
                <w:lang w:val="uk-UA"/>
              </w:rPr>
              <w:t>Що розуміють під торговельною діяльністю? Які її основні функції?</w:t>
            </w:r>
          </w:p>
        </w:tc>
        <w:tc>
          <w:tcPr>
            <w:tcW w:w="4786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6"/>
              </w:numPr>
              <w:ind w:left="35" w:firstLine="0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Які функції покладено на підприємства оптової торгівлі? Які основні завдання оптової торгівлі?</w:t>
            </w:r>
          </w:p>
        </w:tc>
      </w:tr>
      <w:tr w:rsidR="00CB19FB" w:rsidRPr="000046A0" w:rsidTr="00BA57A9">
        <w:tc>
          <w:tcPr>
            <w:tcW w:w="4785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5"/>
              </w:numPr>
              <w:ind w:left="0" w:firstLine="48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Що розуміють під роздрібною торгівлею? Які її основні завдання?</w:t>
            </w:r>
          </w:p>
        </w:tc>
        <w:tc>
          <w:tcPr>
            <w:tcW w:w="4786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6"/>
              </w:numPr>
              <w:ind w:left="35" w:firstLine="0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Які особливості організації бухгалтерського обліку в торгових підприємствах, зумовлені специфікою їх діяльності?</w:t>
            </w:r>
          </w:p>
        </w:tc>
      </w:tr>
      <w:tr w:rsidR="00CB19FB" w:rsidRPr="00BA57A9" w:rsidTr="00BA57A9">
        <w:tc>
          <w:tcPr>
            <w:tcW w:w="4785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6"/>
              </w:numPr>
              <w:ind w:left="0" w:firstLine="48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Які види цін застосовуються в торгівлі?</w:t>
            </w:r>
          </w:p>
          <w:p w:rsidR="002B3E3A" w:rsidRPr="00BA57A9" w:rsidRDefault="002B3E3A" w:rsidP="00BA57A9">
            <w:pPr>
              <w:spacing w:line="360" w:lineRule="auto"/>
              <w:ind w:firstLine="48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5"/>
              </w:numPr>
              <w:ind w:left="35" w:firstLine="0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Назвіть особливості формування цін на товари — вільних оптових цін та вільних роздрібних.</w:t>
            </w:r>
          </w:p>
        </w:tc>
      </w:tr>
      <w:tr w:rsidR="00CB19FB" w:rsidRPr="000046A0" w:rsidTr="00BA57A9">
        <w:tc>
          <w:tcPr>
            <w:tcW w:w="4785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5"/>
              </w:numPr>
              <w:ind w:left="0" w:firstLine="48"/>
              <w:rPr>
                <w:spacing w:val="-2"/>
                <w:sz w:val="28"/>
                <w:szCs w:val="28"/>
                <w:lang w:val="uk-UA"/>
              </w:rPr>
            </w:pPr>
            <w:r w:rsidRPr="00BA57A9">
              <w:rPr>
                <w:spacing w:val="-2"/>
                <w:sz w:val="28"/>
                <w:szCs w:val="28"/>
                <w:lang w:val="uk-UA"/>
              </w:rPr>
              <w:t>Що таке державне регулювання цін та контроль за їх дотриманням?</w:t>
            </w:r>
          </w:p>
          <w:p w:rsidR="002B3E3A" w:rsidRPr="00BA57A9" w:rsidRDefault="002B3E3A" w:rsidP="00BA57A9">
            <w:pPr>
              <w:spacing w:line="360" w:lineRule="auto"/>
              <w:ind w:firstLine="48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6"/>
              </w:numPr>
              <w:ind w:left="35" w:firstLine="0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Що розуміють під ліцензією? Які види товарів підлягають ліцензуванню?</w:t>
            </w:r>
          </w:p>
        </w:tc>
      </w:tr>
      <w:tr w:rsidR="00CB19FB" w:rsidRPr="00BA57A9" w:rsidTr="00BA57A9">
        <w:tc>
          <w:tcPr>
            <w:tcW w:w="4785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6"/>
              </w:numPr>
              <w:ind w:left="0" w:firstLine="48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Який порядок відображення в обліку операцій з ліцензіями (придбання, зарахування на баланс, амортизація, списання).</w:t>
            </w:r>
          </w:p>
          <w:p w:rsidR="002B3E3A" w:rsidRPr="00BA57A9" w:rsidRDefault="002B3E3A" w:rsidP="00BA57A9">
            <w:pPr>
              <w:spacing w:line="360" w:lineRule="auto"/>
              <w:ind w:firstLine="48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2B3E3A" w:rsidRPr="00BA57A9" w:rsidRDefault="002B3E3A" w:rsidP="00920296">
            <w:pPr>
              <w:pStyle w:val="a7"/>
              <w:numPr>
                <w:ilvl w:val="0"/>
                <w:numId w:val="15"/>
              </w:numPr>
              <w:ind w:left="35" w:firstLine="0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 xml:space="preserve">Яким Законом України регламентується патентування окремих видів торговельної діяльності? На які види діяльності дія цього Закону поширюється? </w:t>
            </w:r>
          </w:p>
        </w:tc>
      </w:tr>
    </w:tbl>
    <w:p w:rsidR="002B3E3A" w:rsidRPr="00BA57A9" w:rsidRDefault="002B3E3A" w:rsidP="002B45DE">
      <w:pPr>
        <w:spacing w:line="360" w:lineRule="auto"/>
        <w:ind w:firstLine="709"/>
        <w:rPr>
          <w:sz w:val="28"/>
          <w:szCs w:val="28"/>
          <w:lang w:val="uk-UA"/>
        </w:rPr>
      </w:pPr>
    </w:p>
    <w:p w:rsidR="00E02D45" w:rsidRPr="00BA57A9" w:rsidRDefault="002B45DE" w:rsidP="00335AD5">
      <w:pPr>
        <w:spacing w:line="360" w:lineRule="auto"/>
        <w:ind w:firstLine="709"/>
        <w:rPr>
          <w:b/>
          <w:color w:val="0000FF"/>
          <w:sz w:val="28"/>
          <w:szCs w:val="28"/>
          <w:lang w:val="uk-UA"/>
        </w:rPr>
      </w:pPr>
      <w:r w:rsidRPr="00BA57A9">
        <w:rPr>
          <w:b/>
          <w:color w:val="0000FF"/>
          <w:sz w:val="28"/>
          <w:szCs w:val="28"/>
          <w:lang w:val="uk-UA"/>
        </w:rPr>
        <w:t>IV. Заключний</w:t>
      </w:r>
      <w:r w:rsidR="0011458D" w:rsidRPr="00BA57A9">
        <w:rPr>
          <w:b/>
          <w:color w:val="0000FF"/>
          <w:sz w:val="28"/>
          <w:szCs w:val="28"/>
          <w:lang w:val="uk-UA"/>
        </w:rPr>
        <w:t xml:space="preserve"> </w:t>
      </w:r>
      <w:r w:rsidRPr="00BA57A9">
        <w:rPr>
          <w:b/>
          <w:color w:val="0000FF"/>
          <w:sz w:val="28"/>
          <w:szCs w:val="28"/>
          <w:lang w:val="uk-UA"/>
        </w:rPr>
        <w:t>інструктаж(~30хв):</w:t>
      </w:r>
    </w:p>
    <w:p w:rsidR="00E02D45" w:rsidRPr="00BA57A9" w:rsidRDefault="00E02D45" w:rsidP="002B45DE">
      <w:pPr>
        <w:spacing w:line="360" w:lineRule="auto"/>
        <w:ind w:firstLine="709"/>
        <w:rPr>
          <w:b/>
          <w:color w:val="0000FF"/>
          <w:sz w:val="28"/>
          <w:szCs w:val="28"/>
          <w:lang w:val="uk-UA"/>
        </w:rPr>
      </w:pPr>
      <w:r w:rsidRPr="00BA57A9">
        <w:rPr>
          <w:b/>
          <w:color w:val="0000FF"/>
          <w:sz w:val="28"/>
          <w:szCs w:val="28"/>
          <w:lang w:val="uk-UA"/>
        </w:rPr>
        <w:t>Майстер в/н:</w:t>
      </w:r>
    </w:p>
    <w:p w:rsidR="001117E2" w:rsidRDefault="00E02D45" w:rsidP="001A6A71">
      <w:pPr>
        <w:spacing w:line="360" w:lineRule="auto"/>
        <w:ind w:firstLine="709"/>
        <w:rPr>
          <w:sz w:val="28"/>
          <w:szCs w:val="28"/>
          <w:lang w:val="uk-UA"/>
        </w:rPr>
      </w:pPr>
      <w:r w:rsidRPr="00BA57A9">
        <w:rPr>
          <w:sz w:val="28"/>
          <w:szCs w:val="28"/>
          <w:lang w:val="uk-UA"/>
        </w:rPr>
        <w:t xml:space="preserve">Тепер підсумовуємо зароблені бали і підводимо підсумки. </w:t>
      </w:r>
    </w:p>
    <w:p w:rsidR="001A6A71" w:rsidRDefault="001117E2" w:rsidP="001A6A71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A6A71" w:rsidRPr="00BA57A9">
        <w:rPr>
          <w:sz w:val="28"/>
          <w:szCs w:val="28"/>
          <w:lang w:val="uk-UA"/>
        </w:rPr>
        <w:t>голошу</w:t>
      </w:r>
      <w:r>
        <w:rPr>
          <w:sz w:val="28"/>
          <w:szCs w:val="28"/>
          <w:lang w:val="uk-UA"/>
        </w:rPr>
        <w:t>ю</w:t>
      </w:r>
      <w:r w:rsidR="001A6A71" w:rsidRPr="00BA57A9">
        <w:rPr>
          <w:sz w:val="28"/>
          <w:szCs w:val="28"/>
          <w:lang w:val="uk-UA"/>
        </w:rPr>
        <w:t xml:space="preserve"> команд</w:t>
      </w:r>
      <w:r>
        <w:rPr>
          <w:sz w:val="28"/>
          <w:szCs w:val="28"/>
          <w:lang w:val="uk-UA"/>
        </w:rPr>
        <w:t>у-переможця</w:t>
      </w:r>
      <w:r w:rsidR="001A6A71" w:rsidRPr="00BA57A9">
        <w:rPr>
          <w:sz w:val="28"/>
          <w:szCs w:val="28"/>
          <w:lang w:val="uk-UA"/>
        </w:rPr>
        <w:t>.</w:t>
      </w:r>
    </w:p>
    <w:p w:rsidR="001117E2" w:rsidRPr="00E02D45" w:rsidRDefault="001117E2" w:rsidP="001A6A71">
      <w:pPr>
        <w:spacing w:line="360" w:lineRule="auto"/>
        <w:ind w:firstLine="709"/>
        <w:rPr>
          <w:sz w:val="28"/>
          <w:szCs w:val="28"/>
          <w:lang w:val="uk-UA"/>
        </w:rPr>
      </w:pPr>
    </w:p>
    <w:p w:rsidR="001A6A71" w:rsidRPr="00BA57A9" w:rsidRDefault="00E02D45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BA57A9">
        <w:rPr>
          <w:sz w:val="28"/>
          <w:szCs w:val="28"/>
          <w:lang w:val="uk-UA"/>
        </w:rPr>
        <w:t>Ви добре попрацювали на уроці і заробили певну суму балів.</w:t>
      </w:r>
    </w:p>
    <w:p w:rsidR="002B45DE" w:rsidRPr="00F70B00" w:rsidRDefault="002B45DE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F70B00">
        <w:rPr>
          <w:sz w:val="28"/>
          <w:szCs w:val="28"/>
          <w:lang w:val="uk-UA"/>
        </w:rPr>
        <w:t>–  аналіз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діяльності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учнів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у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процесі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всього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 xml:space="preserve">уроку; </w:t>
      </w:r>
    </w:p>
    <w:p w:rsidR="002B45DE" w:rsidRPr="00F70B00" w:rsidRDefault="002B45DE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F70B00">
        <w:rPr>
          <w:sz w:val="28"/>
          <w:szCs w:val="28"/>
          <w:lang w:val="uk-UA"/>
        </w:rPr>
        <w:t>–  оцінка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роботи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учнів, її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об’єктивне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 xml:space="preserve">обґрунтування; </w:t>
      </w:r>
    </w:p>
    <w:p w:rsidR="002B45DE" w:rsidRPr="00F70B00" w:rsidRDefault="002B45DE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F70B00">
        <w:rPr>
          <w:sz w:val="28"/>
          <w:szCs w:val="28"/>
          <w:lang w:val="uk-UA"/>
        </w:rPr>
        <w:t>–  аналіз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причин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помилок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учнів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та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засоби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їх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 xml:space="preserve">усунення; </w:t>
      </w:r>
    </w:p>
    <w:p w:rsidR="002B45DE" w:rsidRPr="00F70B00" w:rsidRDefault="002B45DE" w:rsidP="002B45DE">
      <w:pPr>
        <w:spacing w:line="360" w:lineRule="auto"/>
        <w:ind w:firstLine="709"/>
        <w:rPr>
          <w:sz w:val="28"/>
          <w:szCs w:val="28"/>
          <w:lang w:val="uk-UA"/>
        </w:rPr>
      </w:pPr>
      <w:r w:rsidRPr="00F70B00">
        <w:rPr>
          <w:sz w:val="28"/>
          <w:szCs w:val="28"/>
          <w:lang w:val="uk-UA"/>
        </w:rPr>
        <w:t>–  повідомлення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та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>обґрунтування</w:t>
      </w:r>
      <w:r w:rsidR="00E32581">
        <w:rPr>
          <w:sz w:val="28"/>
          <w:szCs w:val="28"/>
          <w:lang w:val="uk-UA"/>
        </w:rPr>
        <w:t xml:space="preserve"> </w:t>
      </w:r>
      <w:r w:rsidRPr="00F70B00">
        <w:rPr>
          <w:sz w:val="28"/>
          <w:szCs w:val="28"/>
          <w:lang w:val="uk-UA"/>
        </w:rPr>
        <w:t xml:space="preserve">оцінок; </w:t>
      </w:r>
    </w:p>
    <w:p w:rsidR="00CC01DE" w:rsidRDefault="001A6A71" w:rsidP="002B45D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будь ласка домашнє завдання</w:t>
      </w:r>
    </w:p>
    <w:p w:rsidR="00E32581" w:rsidRDefault="00E32581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257A1" w:rsidRPr="00A86663" w:rsidRDefault="00F257A1" w:rsidP="00F257A1">
      <w:pPr>
        <w:jc w:val="center"/>
        <w:rPr>
          <w:b/>
          <w:color w:val="0000FF"/>
          <w:sz w:val="36"/>
          <w:szCs w:val="36"/>
          <w:lang w:val="uk-UA"/>
        </w:rPr>
      </w:pPr>
      <w:r w:rsidRPr="00A86663">
        <w:rPr>
          <w:b/>
          <w:color w:val="0000FF"/>
          <w:sz w:val="36"/>
          <w:szCs w:val="36"/>
          <w:lang w:val="uk-UA"/>
        </w:rPr>
        <w:t>Критерії оцінювання завдання</w:t>
      </w:r>
    </w:p>
    <w:p w:rsidR="00F257A1" w:rsidRPr="00A86663" w:rsidRDefault="00F257A1" w:rsidP="00F257A1">
      <w:pPr>
        <w:jc w:val="center"/>
        <w:rPr>
          <w:b/>
          <w:color w:val="0000FF"/>
          <w:sz w:val="36"/>
          <w:szCs w:val="36"/>
          <w:lang w:val="uk-UA"/>
        </w:rPr>
      </w:pPr>
      <w:r w:rsidRPr="00A86663">
        <w:rPr>
          <w:b/>
          <w:color w:val="0000FF"/>
          <w:sz w:val="36"/>
          <w:szCs w:val="36"/>
          <w:lang w:val="uk-UA"/>
        </w:rPr>
        <w:t>самостійної роботи учнів</w:t>
      </w:r>
    </w:p>
    <w:p w:rsidR="00F257A1" w:rsidRDefault="00F257A1" w:rsidP="00F257A1">
      <w:pPr>
        <w:jc w:val="center"/>
        <w:rPr>
          <w:b/>
          <w:i/>
          <w:sz w:val="32"/>
          <w:szCs w:val="32"/>
          <w:lang w:val="uk-UA"/>
        </w:rPr>
      </w:pPr>
    </w:p>
    <w:tbl>
      <w:tblPr>
        <w:tblStyle w:val="2-1"/>
        <w:tblW w:w="0" w:type="auto"/>
        <w:tblLook w:val="01E0"/>
      </w:tblPr>
      <w:tblGrid>
        <w:gridCol w:w="1008"/>
        <w:gridCol w:w="7020"/>
        <w:gridCol w:w="1543"/>
      </w:tblGrid>
      <w:tr w:rsidR="00A86663" w:rsidRPr="00A86663" w:rsidTr="00A86663">
        <w:trPr>
          <w:cnfStyle w:val="100000000000"/>
        </w:trPr>
        <w:tc>
          <w:tcPr>
            <w:cnfStyle w:val="001000000100"/>
            <w:tcW w:w="1008" w:type="dxa"/>
          </w:tcPr>
          <w:p w:rsidR="00F257A1" w:rsidRPr="00A86663" w:rsidRDefault="00F257A1" w:rsidP="00BA57A9">
            <w:pPr>
              <w:jc w:val="center"/>
              <w:rPr>
                <w:sz w:val="32"/>
                <w:szCs w:val="32"/>
                <w:lang w:val="uk-UA"/>
              </w:rPr>
            </w:pPr>
            <w:r w:rsidRPr="00A86663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cnfStyle w:val="000010000000"/>
            <w:tcW w:w="7020" w:type="dxa"/>
          </w:tcPr>
          <w:p w:rsidR="00F257A1" w:rsidRPr="00A86663" w:rsidRDefault="00F257A1" w:rsidP="00BA57A9">
            <w:pPr>
              <w:jc w:val="center"/>
              <w:rPr>
                <w:sz w:val="32"/>
                <w:szCs w:val="32"/>
                <w:lang w:val="uk-UA"/>
              </w:rPr>
            </w:pPr>
            <w:r w:rsidRPr="00A86663">
              <w:rPr>
                <w:sz w:val="32"/>
                <w:szCs w:val="32"/>
                <w:lang w:val="uk-UA"/>
              </w:rPr>
              <w:t>Об</w:t>
            </w:r>
            <w:r w:rsidRPr="00A86663">
              <w:rPr>
                <w:sz w:val="32"/>
                <w:szCs w:val="32"/>
                <w:lang w:val="en-US"/>
              </w:rPr>
              <w:t>’</w:t>
            </w:r>
            <w:proofErr w:type="spellStart"/>
            <w:r w:rsidRPr="00A86663">
              <w:rPr>
                <w:sz w:val="32"/>
                <w:szCs w:val="32"/>
                <w:lang w:val="uk-UA"/>
              </w:rPr>
              <w:t>єкти</w:t>
            </w:r>
            <w:proofErr w:type="spellEnd"/>
            <w:r w:rsidRPr="00A86663">
              <w:rPr>
                <w:sz w:val="32"/>
                <w:szCs w:val="32"/>
                <w:lang w:val="uk-UA"/>
              </w:rPr>
              <w:t xml:space="preserve"> оцінювання (показники)</w:t>
            </w:r>
          </w:p>
        </w:tc>
        <w:tc>
          <w:tcPr>
            <w:cnfStyle w:val="000100001000"/>
            <w:tcW w:w="1543" w:type="dxa"/>
          </w:tcPr>
          <w:p w:rsidR="00F257A1" w:rsidRPr="00A86663" w:rsidRDefault="00F257A1" w:rsidP="00BA57A9">
            <w:pPr>
              <w:jc w:val="center"/>
              <w:rPr>
                <w:sz w:val="32"/>
                <w:szCs w:val="32"/>
                <w:lang w:val="uk-UA"/>
              </w:rPr>
            </w:pPr>
            <w:r w:rsidRPr="00A86663">
              <w:rPr>
                <w:sz w:val="32"/>
                <w:szCs w:val="32"/>
                <w:lang w:val="uk-UA"/>
              </w:rPr>
              <w:t>Бали</w:t>
            </w:r>
          </w:p>
        </w:tc>
      </w:tr>
      <w:tr w:rsidR="00CB19FB" w:rsidRPr="00BA57A9" w:rsidTr="00A86663">
        <w:trPr>
          <w:cnfStyle w:val="000000100000"/>
        </w:trPr>
        <w:tc>
          <w:tcPr>
            <w:cnfStyle w:val="001000000000"/>
            <w:tcW w:w="1008" w:type="dxa"/>
          </w:tcPr>
          <w:p w:rsidR="00F257A1" w:rsidRPr="00BA57A9" w:rsidRDefault="00F257A1" w:rsidP="00BA57A9">
            <w:pPr>
              <w:jc w:val="center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cnfStyle w:val="000010000000"/>
            <w:tcW w:w="7020" w:type="dxa"/>
          </w:tcPr>
          <w:p w:rsidR="00F257A1" w:rsidRPr="00BA57A9" w:rsidRDefault="00E97D5A" w:rsidP="00E97D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Тестування - </w:t>
            </w:r>
            <w:r w:rsidRPr="00BA57A9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25 за кожну правильну відповідь</w:t>
            </w:r>
          </w:p>
        </w:tc>
        <w:tc>
          <w:tcPr>
            <w:cnfStyle w:val="000100000000"/>
            <w:tcW w:w="1543" w:type="dxa"/>
          </w:tcPr>
          <w:p w:rsidR="00F257A1" w:rsidRPr="00A86663" w:rsidRDefault="00E97D5A" w:rsidP="00E97D5A">
            <w:pPr>
              <w:jc w:val="center"/>
              <w:rPr>
                <w:sz w:val="28"/>
                <w:szCs w:val="28"/>
                <w:lang w:val="uk-UA"/>
              </w:rPr>
            </w:pPr>
            <w:r w:rsidRPr="00A86663">
              <w:rPr>
                <w:sz w:val="28"/>
                <w:szCs w:val="28"/>
                <w:lang w:val="uk-UA"/>
              </w:rPr>
              <w:t>3,0</w:t>
            </w:r>
          </w:p>
        </w:tc>
      </w:tr>
      <w:tr w:rsidR="00CB19FB" w:rsidRPr="00BA57A9" w:rsidTr="00A86663">
        <w:tc>
          <w:tcPr>
            <w:cnfStyle w:val="001000000000"/>
            <w:tcW w:w="1008" w:type="dxa"/>
          </w:tcPr>
          <w:p w:rsidR="00F257A1" w:rsidRPr="00BA57A9" w:rsidRDefault="00F257A1" w:rsidP="00BA57A9">
            <w:pPr>
              <w:jc w:val="center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cnfStyle w:val="000010000000"/>
            <w:tcW w:w="7020" w:type="dxa"/>
          </w:tcPr>
          <w:p w:rsidR="00F257A1" w:rsidRPr="00BA57A9" w:rsidRDefault="00E97D5A" w:rsidP="004225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бухгалтерських проводок - </w:t>
            </w:r>
            <w:r w:rsidRPr="00BA57A9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25 за кожну правильну відповідь</w:t>
            </w:r>
          </w:p>
        </w:tc>
        <w:tc>
          <w:tcPr>
            <w:cnfStyle w:val="000100000000"/>
            <w:tcW w:w="1543" w:type="dxa"/>
          </w:tcPr>
          <w:p w:rsidR="00A86663" w:rsidRPr="00A86663" w:rsidRDefault="00A86663" w:rsidP="00BA57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57A1" w:rsidRPr="00A86663" w:rsidRDefault="00E97D5A" w:rsidP="00BA57A9">
            <w:pPr>
              <w:jc w:val="center"/>
              <w:rPr>
                <w:sz w:val="28"/>
                <w:szCs w:val="28"/>
                <w:lang w:val="uk-UA"/>
              </w:rPr>
            </w:pPr>
            <w:r w:rsidRPr="00A86663">
              <w:rPr>
                <w:sz w:val="28"/>
                <w:szCs w:val="28"/>
                <w:lang w:val="uk-UA"/>
              </w:rPr>
              <w:t>3,0</w:t>
            </w:r>
          </w:p>
        </w:tc>
      </w:tr>
      <w:tr w:rsidR="00CB19FB" w:rsidRPr="00BA57A9" w:rsidTr="00A86663">
        <w:trPr>
          <w:cnfStyle w:val="000000100000"/>
          <w:trHeight w:val="487"/>
        </w:trPr>
        <w:tc>
          <w:tcPr>
            <w:cnfStyle w:val="001000000000"/>
            <w:tcW w:w="1008" w:type="dxa"/>
          </w:tcPr>
          <w:p w:rsidR="00F257A1" w:rsidRPr="00BA57A9" w:rsidRDefault="00F257A1" w:rsidP="00BA57A9">
            <w:pPr>
              <w:jc w:val="center"/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cnfStyle w:val="000010000000"/>
            <w:tcW w:w="7020" w:type="dxa"/>
          </w:tcPr>
          <w:p w:rsidR="00E97D5A" w:rsidRDefault="00E97D5A" w:rsidP="00E97D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Розв’язання завдань:</w:t>
            </w:r>
          </w:p>
          <w:p w:rsidR="00E97D5A" w:rsidRDefault="00E97D5A" w:rsidP="00E97D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завдання                  (</w:t>
            </w:r>
            <w:r w:rsidR="00A86663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1,5б.)</w:t>
            </w:r>
          </w:p>
          <w:p w:rsidR="00F257A1" w:rsidRDefault="00E97D5A" w:rsidP="00E97D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завдання                  (</w:t>
            </w:r>
            <w:r w:rsidR="00A86663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1,5б.)</w:t>
            </w:r>
          </w:p>
          <w:p w:rsidR="00E97D5A" w:rsidRDefault="00E97D5A" w:rsidP="00E97D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завдання                  (</w:t>
            </w:r>
            <w:r w:rsidR="00A86663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1,5б.)</w:t>
            </w:r>
          </w:p>
          <w:p w:rsidR="00E97D5A" w:rsidRPr="00BA57A9" w:rsidRDefault="00E97D5A" w:rsidP="00E97D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завдання                  (</w:t>
            </w:r>
            <w:r w:rsidR="00A86663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1,5б.)</w:t>
            </w:r>
          </w:p>
        </w:tc>
        <w:tc>
          <w:tcPr>
            <w:cnfStyle w:val="000100000000"/>
            <w:tcW w:w="1543" w:type="dxa"/>
          </w:tcPr>
          <w:p w:rsidR="00A86663" w:rsidRPr="00A86663" w:rsidRDefault="00A86663" w:rsidP="00E97D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663" w:rsidRPr="00A86663" w:rsidRDefault="00A86663" w:rsidP="00E97D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7D5A" w:rsidRPr="00A86663" w:rsidRDefault="00E97D5A" w:rsidP="00E97D5A">
            <w:pPr>
              <w:jc w:val="center"/>
              <w:rPr>
                <w:sz w:val="28"/>
                <w:szCs w:val="28"/>
                <w:lang w:val="uk-UA"/>
              </w:rPr>
            </w:pPr>
            <w:r w:rsidRPr="00A86663">
              <w:rPr>
                <w:sz w:val="28"/>
                <w:szCs w:val="28"/>
                <w:lang w:val="uk-UA"/>
              </w:rPr>
              <w:t>6,0</w:t>
            </w:r>
          </w:p>
        </w:tc>
      </w:tr>
      <w:tr w:rsidR="00A86663" w:rsidRPr="00BA57A9" w:rsidTr="00A86663">
        <w:trPr>
          <w:cnfStyle w:val="010000000000"/>
        </w:trPr>
        <w:tc>
          <w:tcPr>
            <w:cnfStyle w:val="001000000000"/>
            <w:tcW w:w="8028" w:type="dxa"/>
            <w:gridSpan w:val="2"/>
          </w:tcPr>
          <w:p w:rsidR="00A86663" w:rsidRPr="00BA57A9" w:rsidRDefault="00A86663" w:rsidP="00422535">
            <w:pPr>
              <w:rPr>
                <w:sz w:val="28"/>
                <w:szCs w:val="28"/>
                <w:lang w:val="uk-UA"/>
              </w:rPr>
            </w:pPr>
            <w:r w:rsidRPr="00BA57A9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cnfStyle w:val="000100000000"/>
            <w:tcW w:w="1543" w:type="dxa"/>
          </w:tcPr>
          <w:p w:rsidR="00A86663" w:rsidRPr="00A86663" w:rsidRDefault="00A86663" w:rsidP="00BA57A9">
            <w:pPr>
              <w:jc w:val="center"/>
              <w:rPr>
                <w:b w:val="0"/>
                <w:color w:val="0000FF"/>
                <w:sz w:val="28"/>
                <w:szCs w:val="28"/>
                <w:lang w:val="uk-UA"/>
              </w:rPr>
            </w:pPr>
            <w:r w:rsidRPr="00A86663">
              <w:rPr>
                <w:b w:val="0"/>
                <w:color w:val="0000FF"/>
                <w:sz w:val="28"/>
                <w:szCs w:val="28"/>
                <w:lang w:val="uk-UA"/>
              </w:rPr>
              <w:t>12</w:t>
            </w:r>
          </w:p>
        </w:tc>
      </w:tr>
    </w:tbl>
    <w:p w:rsidR="00F257A1" w:rsidRDefault="00F257A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537AA" w:rsidRPr="00BA57A9" w:rsidRDefault="004537AA" w:rsidP="004537AA">
      <w:pPr>
        <w:spacing w:after="200" w:line="276" w:lineRule="auto"/>
        <w:jc w:val="center"/>
        <w:rPr>
          <w:b/>
          <w:color w:val="0000FF"/>
          <w:sz w:val="52"/>
          <w:szCs w:val="52"/>
          <w:lang w:val="uk-UA"/>
        </w:rPr>
      </w:pPr>
      <w:proofErr w:type="spellStart"/>
      <w:r w:rsidRPr="00BA57A9">
        <w:rPr>
          <w:b/>
          <w:color w:val="0000FF"/>
          <w:sz w:val="52"/>
          <w:szCs w:val="52"/>
          <w:lang w:val="uk-UA"/>
        </w:rPr>
        <w:t>Інструкційно</w:t>
      </w:r>
      <w:proofErr w:type="spellEnd"/>
      <w:r w:rsidRPr="00BA57A9">
        <w:rPr>
          <w:b/>
          <w:color w:val="0000FF"/>
          <w:sz w:val="52"/>
          <w:szCs w:val="52"/>
          <w:lang w:val="uk-UA"/>
        </w:rPr>
        <w:t xml:space="preserve"> – технологічна картка</w:t>
      </w:r>
    </w:p>
    <w:p w:rsidR="004537AA" w:rsidRPr="0012782A" w:rsidRDefault="004537AA" w:rsidP="004537AA">
      <w:pPr>
        <w:jc w:val="center"/>
        <w:rPr>
          <w:b/>
          <w:color w:val="0000FF"/>
          <w:sz w:val="28"/>
          <w:szCs w:val="28"/>
          <w:lang w:val="uk-UA"/>
        </w:rPr>
      </w:pPr>
      <w:r w:rsidRPr="0012782A">
        <w:rPr>
          <w:b/>
          <w:color w:val="0000FF"/>
          <w:sz w:val="28"/>
          <w:szCs w:val="28"/>
          <w:lang w:val="uk-UA"/>
        </w:rPr>
        <w:t xml:space="preserve">до теми № 18 «Бухгалтерський облік на підприємствах різних галузей та форм власності» </w:t>
      </w:r>
    </w:p>
    <w:p w:rsidR="004537AA" w:rsidRDefault="004537AA" w:rsidP="004537AA">
      <w:pPr>
        <w:spacing w:after="200" w:line="276" w:lineRule="auto"/>
        <w:jc w:val="center"/>
        <w:rPr>
          <w:b/>
          <w:color w:val="0000FF"/>
          <w:sz w:val="28"/>
          <w:szCs w:val="28"/>
          <w:lang w:val="uk-UA"/>
        </w:rPr>
      </w:pPr>
      <w:r w:rsidRPr="0012782A">
        <w:rPr>
          <w:b/>
          <w:color w:val="0000FF"/>
          <w:sz w:val="28"/>
          <w:szCs w:val="28"/>
          <w:lang w:val="uk-UA"/>
        </w:rPr>
        <w:t xml:space="preserve">урок № </w:t>
      </w:r>
      <w:r w:rsidR="00335AD5" w:rsidRPr="0012782A">
        <w:rPr>
          <w:b/>
          <w:color w:val="0000FF"/>
          <w:sz w:val="32"/>
          <w:szCs w:val="32"/>
          <w:lang w:val="uk-UA"/>
        </w:rPr>
        <w:t>265-270</w:t>
      </w:r>
      <w:r w:rsidRPr="0012782A">
        <w:rPr>
          <w:b/>
          <w:color w:val="0000FF"/>
          <w:sz w:val="28"/>
          <w:szCs w:val="28"/>
          <w:lang w:val="uk-UA"/>
        </w:rPr>
        <w:t xml:space="preserve"> на тему «Бухгалтерський облік на підприємствах торгівлі»</w:t>
      </w:r>
    </w:p>
    <w:p w:rsidR="00A86663" w:rsidRPr="00A86663" w:rsidRDefault="00A86663" w:rsidP="00920296">
      <w:pPr>
        <w:pStyle w:val="a7"/>
        <w:numPr>
          <w:ilvl w:val="0"/>
          <w:numId w:val="18"/>
        </w:numPr>
        <w:spacing w:after="200" w:line="276" w:lineRule="auto"/>
        <w:ind w:left="709" w:hanging="709"/>
        <w:rPr>
          <w:b/>
          <w:color w:val="0000FF"/>
          <w:sz w:val="32"/>
          <w:szCs w:val="32"/>
          <w:u w:val="single"/>
          <w:lang w:val="uk-UA"/>
        </w:rPr>
      </w:pPr>
      <w:r w:rsidRPr="00A86663">
        <w:rPr>
          <w:b/>
          <w:color w:val="0000FF"/>
          <w:sz w:val="32"/>
          <w:szCs w:val="32"/>
          <w:lang w:val="uk-UA"/>
        </w:rPr>
        <w:t>Сформувати зміст господарських операцій та вказати первинні документи на підставі наведеної кореспонденції рахунків (Картка – завдання № 1)</w:t>
      </w:r>
    </w:p>
    <w:p w:rsidR="00A86663" w:rsidRPr="00A86663" w:rsidRDefault="00A86663" w:rsidP="00A86663">
      <w:pPr>
        <w:spacing w:after="200" w:line="276" w:lineRule="auto"/>
        <w:rPr>
          <w:b/>
          <w:color w:val="0000FF"/>
          <w:sz w:val="32"/>
          <w:szCs w:val="32"/>
          <w:u w:val="single"/>
          <w:lang w:val="uk-UA"/>
        </w:rPr>
      </w:pPr>
    </w:p>
    <w:p w:rsidR="004537AA" w:rsidRPr="00A86663" w:rsidRDefault="006E69C4" w:rsidP="00920296">
      <w:pPr>
        <w:pStyle w:val="a7"/>
        <w:numPr>
          <w:ilvl w:val="0"/>
          <w:numId w:val="18"/>
        </w:numPr>
        <w:spacing w:after="200" w:line="276" w:lineRule="auto"/>
        <w:ind w:left="709" w:hanging="709"/>
        <w:rPr>
          <w:b/>
          <w:color w:val="0000FF"/>
          <w:sz w:val="32"/>
          <w:szCs w:val="32"/>
          <w:u w:val="single"/>
          <w:lang w:val="uk-UA"/>
        </w:rPr>
      </w:pPr>
      <w:r w:rsidRPr="00A86663">
        <w:rPr>
          <w:b/>
          <w:color w:val="0000FF"/>
          <w:sz w:val="32"/>
          <w:szCs w:val="32"/>
          <w:lang w:val="uk-UA"/>
        </w:rPr>
        <w:t>Н</w:t>
      </w:r>
      <w:r w:rsidR="004537AA" w:rsidRPr="00A86663">
        <w:rPr>
          <w:b/>
          <w:color w:val="0000FF"/>
          <w:sz w:val="32"/>
          <w:szCs w:val="32"/>
          <w:lang w:val="uk-UA"/>
        </w:rPr>
        <w:t xml:space="preserve">еобхідно перевірити свої знання за допомогою наведеного тесту (Картка – завдання № </w:t>
      </w:r>
      <w:r w:rsidR="00757DBA" w:rsidRPr="00A86663">
        <w:rPr>
          <w:b/>
          <w:color w:val="0000FF"/>
          <w:sz w:val="32"/>
          <w:szCs w:val="32"/>
          <w:lang w:val="uk-UA"/>
        </w:rPr>
        <w:t>2</w:t>
      </w:r>
      <w:r w:rsidR="004537AA" w:rsidRPr="00A86663">
        <w:rPr>
          <w:b/>
          <w:color w:val="0000FF"/>
          <w:sz w:val="32"/>
          <w:szCs w:val="32"/>
          <w:lang w:val="uk-UA"/>
        </w:rPr>
        <w:t>)</w:t>
      </w:r>
      <w:r w:rsidRPr="00A86663">
        <w:rPr>
          <w:b/>
          <w:color w:val="0000FF"/>
          <w:sz w:val="32"/>
          <w:szCs w:val="32"/>
          <w:lang w:val="uk-UA"/>
        </w:rPr>
        <w:t>:</w:t>
      </w:r>
    </w:p>
    <w:p w:rsidR="006E69C4" w:rsidRPr="00BA57A9" w:rsidRDefault="006E69C4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b/>
          <w:i/>
          <w:sz w:val="40"/>
          <w:szCs w:val="40"/>
          <w:lang w:val="uk-UA"/>
        </w:rPr>
      </w:pPr>
      <w:r w:rsidRPr="006E69C4">
        <w:rPr>
          <w:i/>
          <w:sz w:val="28"/>
          <w:szCs w:val="28"/>
          <w:lang w:val="uk-UA"/>
        </w:rPr>
        <w:t xml:space="preserve">тести </w:t>
      </w:r>
      <w:r>
        <w:rPr>
          <w:i/>
          <w:sz w:val="28"/>
          <w:szCs w:val="28"/>
          <w:lang w:val="uk-UA"/>
        </w:rPr>
        <w:t>І</w:t>
      </w:r>
      <w:r w:rsidRPr="006E69C4">
        <w:rPr>
          <w:i/>
          <w:sz w:val="28"/>
          <w:szCs w:val="28"/>
          <w:lang w:val="uk-UA"/>
        </w:rPr>
        <w:t>-го рівня передбачають розпізнання правильних тверджень по темі</w:t>
      </w:r>
      <w:r w:rsidR="00CB0AE4">
        <w:rPr>
          <w:i/>
          <w:sz w:val="28"/>
          <w:szCs w:val="28"/>
          <w:lang w:val="uk-UA"/>
        </w:rPr>
        <w:t xml:space="preserve"> (3 бала);</w:t>
      </w:r>
      <w:r w:rsidRPr="006E69C4">
        <w:rPr>
          <w:i/>
          <w:sz w:val="28"/>
          <w:szCs w:val="28"/>
          <w:lang w:val="uk-UA"/>
        </w:rPr>
        <w:t xml:space="preserve"> </w:t>
      </w:r>
    </w:p>
    <w:p w:rsidR="006E69C4" w:rsidRPr="00BA57A9" w:rsidRDefault="006E69C4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b/>
          <w:i/>
          <w:sz w:val="40"/>
          <w:szCs w:val="40"/>
          <w:lang w:val="uk-UA"/>
        </w:rPr>
      </w:pPr>
      <w:r w:rsidRPr="006E69C4">
        <w:rPr>
          <w:i/>
          <w:sz w:val="28"/>
          <w:szCs w:val="28"/>
          <w:lang w:val="uk-UA"/>
        </w:rPr>
        <w:t>тести ІІ-го рівня передбачають вибір правильної відповіді, яка повинна бути однозначною</w:t>
      </w:r>
      <w:r w:rsidR="00742FAB">
        <w:rPr>
          <w:i/>
          <w:sz w:val="28"/>
          <w:szCs w:val="28"/>
          <w:lang w:val="uk-UA"/>
        </w:rPr>
        <w:t xml:space="preserve"> ( )</w:t>
      </w:r>
      <w:r w:rsidR="00CB0AE4">
        <w:rPr>
          <w:i/>
          <w:sz w:val="28"/>
          <w:szCs w:val="28"/>
          <w:lang w:val="uk-UA"/>
        </w:rPr>
        <w:t>;</w:t>
      </w:r>
      <w:r w:rsidRPr="006E69C4">
        <w:rPr>
          <w:i/>
          <w:sz w:val="28"/>
          <w:szCs w:val="28"/>
          <w:lang w:val="uk-UA"/>
        </w:rPr>
        <w:t xml:space="preserve"> </w:t>
      </w:r>
    </w:p>
    <w:p w:rsidR="00A86663" w:rsidRPr="00A86663" w:rsidRDefault="006E69C4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b/>
          <w:i/>
          <w:sz w:val="40"/>
          <w:szCs w:val="40"/>
          <w:lang w:val="uk-UA"/>
        </w:rPr>
      </w:pPr>
      <w:r w:rsidRPr="006E69C4">
        <w:rPr>
          <w:i/>
          <w:sz w:val="28"/>
          <w:szCs w:val="28"/>
          <w:lang w:val="uk-UA"/>
        </w:rPr>
        <w:t>тести ІІІ-го рівня передбачають доповнення пропущеної інформації</w:t>
      </w:r>
      <w:r w:rsidR="00CB0AE4">
        <w:rPr>
          <w:i/>
          <w:sz w:val="28"/>
          <w:szCs w:val="28"/>
          <w:lang w:val="uk-UA"/>
        </w:rPr>
        <w:t>;</w:t>
      </w:r>
    </w:p>
    <w:p w:rsidR="00A86663" w:rsidRPr="00F02D38" w:rsidRDefault="006E69C4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b/>
          <w:i/>
          <w:sz w:val="40"/>
          <w:szCs w:val="40"/>
          <w:lang w:val="uk-UA"/>
        </w:rPr>
      </w:pPr>
      <w:r w:rsidRPr="00A86663">
        <w:rPr>
          <w:i/>
          <w:sz w:val="28"/>
          <w:szCs w:val="28"/>
          <w:lang w:val="uk-UA"/>
        </w:rPr>
        <w:t>тести І</w:t>
      </w:r>
      <w:r w:rsidRPr="00A86663">
        <w:rPr>
          <w:i/>
          <w:sz w:val="28"/>
          <w:szCs w:val="28"/>
          <w:lang w:val="en-US"/>
        </w:rPr>
        <w:t>V</w:t>
      </w:r>
      <w:r w:rsidRPr="00A86663">
        <w:rPr>
          <w:i/>
          <w:sz w:val="28"/>
          <w:szCs w:val="28"/>
          <w:lang w:val="uk-UA"/>
        </w:rPr>
        <w:t>-го рівня - на конструювання. Вони носять відкритий характер і передбачають чітку відповідь на однозначне питання.</w:t>
      </w:r>
    </w:p>
    <w:p w:rsidR="00F02D38" w:rsidRPr="00A86663" w:rsidRDefault="00F02D38" w:rsidP="00F02D38">
      <w:pPr>
        <w:pStyle w:val="a7"/>
        <w:spacing w:after="200" w:line="276" w:lineRule="auto"/>
        <w:ind w:left="709"/>
        <w:rPr>
          <w:b/>
          <w:i/>
          <w:sz w:val="40"/>
          <w:szCs w:val="40"/>
          <w:lang w:val="uk-UA"/>
        </w:rPr>
      </w:pPr>
    </w:p>
    <w:p w:rsidR="00F02D38" w:rsidRDefault="001A6A71" w:rsidP="00920296">
      <w:pPr>
        <w:pStyle w:val="a7"/>
        <w:numPr>
          <w:ilvl w:val="0"/>
          <w:numId w:val="18"/>
        </w:numPr>
        <w:spacing w:after="200" w:line="276" w:lineRule="auto"/>
        <w:ind w:left="709" w:hanging="709"/>
        <w:rPr>
          <w:b/>
          <w:color w:val="0000FF"/>
          <w:sz w:val="36"/>
          <w:szCs w:val="36"/>
          <w:lang w:val="uk-UA"/>
        </w:rPr>
      </w:pPr>
      <w:r w:rsidRPr="00F02D38">
        <w:rPr>
          <w:b/>
          <w:color w:val="0000FF"/>
          <w:sz w:val="36"/>
          <w:szCs w:val="36"/>
          <w:lang w:val="uk-UA"/>
        </w:rPr>
        <w:t>На підставі даних н</w:t>
      </w:r>
      <w:r w:rsidR="006E69C4" w:rsidRPr="00F02D38">
        <w:rPr>
          <w:b/>
          <w:color w:val="0000FF"/>
          <w:sz w:val="36"/>
          <w:szCs w:val="36"/>
          <w:lang w:val="uk-UA"/>
        </w:rPr>
        <w:t>еобхідно</w:t>
      </w:r>
      <w:r w:rsidR="00335AD5" w:rsidRPr="00F02D38">
        <w:rPr>
          <w:b/>
          <w:color w:val="0000FF"/>
          <w:sz w:val="36"/>
          <w:szCs w:val="36"/>
          <w:lang w:val="uk-UA"/>
        </w:rPr>
        <w:t xml:space="preserve"> (Картка – </w:t>
      </w:r>
    </w:p>
    <w:p w:rsidR="004537AA" w:rsidRPr="00F02D38" w:rsidRDefault="00335AD5" w:rsidP="00F02D38">
      <w:pPr>
        <w:pStyle w:val="a7"/>
        <w:spacing w:after="200" w:line="276" w:lineRule="auto"/>
        <w:ind w:left="709"/>
        <w:rPr>
          <w:b/>
          <w:color w:val="0000FF"/>
          <w:sz w:val="36"/>
          <w:szCs w:val="36"/>
          <w:lang w:val="uk-UA"/>
        </w:rPr>
      </w:pPr>
      <w:r w:rsidRPr="00F02D38">
        <w:rPr>
          <w:b/>
          <w:color w:val="0000FF"/>
          <w:sz w:val="36"/>
          <w:szCs w:val="36"/>
          <w:lang w:val="uk-UA"/>
        </w:rPr>
        <w:t>завдання №3)</w:t>
      </w:r>
      <w:r w:rsidR="001A6A71" w:rsidRPr="00F02D38">
        <w:rPr>
          <w:b/>
          <w:color w:val="0000FF"/>
          <w:sz w:val="36"/>
          <w:szCs w:val="36"/>
          <w:lang w:val="uk-UA"/>
        </w:rPr>
        <w:t>:</w:t>
      </w:r>
    </w:p>
    <w:p w:rsidR="001A6A71" w:rsidRPr="00F02D38" w:rsidRDefault="001A6A71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sz w:val="28"/>
          <w:szCs w:val="28"/>
          <w:lang w:val="uk-UA"/>
        </w:rPr>
      </w:pPr>
      <w:r w:rsidRPr="00F02D38">
        <w:rPr>
          <w:b/>
          <w:sz w:val="28"/>
          <w:szCs w:val="28"/>
          <w:lang w:val="uk-UA"/>
        </w:rPr>
        <w:t>1 завдання:</w:t>
      </w:r>
      <w:r w:rsidRPr="00F02D38">
        <w:rPr>
          <w:sz w:val="28"/>
          <w:szCs w:val="28"/>
          <w:lang w:val="uk-UA"/>
        </w:rPr>
        <w:t xml:space="preserve"> записати господарські операції в Реєстраційний журнал і скласти відповідні бухгалтерські проводки.</w:t>
      </w:r>
    </w:p>
    <w:p w:rsidR="00335AD5" w:rsidRPr="00F02D38" w:rsidRDefault="001A6A71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sz w:val="28"/>
          <w:szCs w:val="28"/>
          <w:lang w:val="uk-UA"/>
        </w:rPr>
      </w:pPr>
      <w:r w:rsidRPr="00F02D38">
        <w:rPr>
          <w:b/>
          <w:sz w:val="28"/>
          <w:szCs w:val="28"/>
          <w:lang w:val="uk-UA"/>
        </w:rPr>
        <w:t>2 завдання:</w:t>
      </w:r>
      <w:r w:rsidR="00335AD5" w:rsidRPr="00F02D38">
        <w:rPr>
          <w:sz w:val="28"/>
          <w:szCs w:val="28"/>
          <w:lang w:val="uk-UA"/>
        </w:rPr>
        <w:t xml:space="preserve"> записати господарські операції в Реєстраційний журнал і скласти відповідні бухгалтерські проводки.</w:t>
      </w:r>
    </w:p>
    <w:p w:rsidR="00335AD5" w:rsidRPr="00F02D38" w:rsidRDefault="00335AD5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sz w:val="28"/>
          <w:szCs w:val="28"/>
          <w:lang w:val="uk-UA"/>
        </w:rPr>
      </w:pPr>
      <w:r w:rsidRPr="00F02D38">
        <w:rPr>
          <w:b/>
          <w:sz w:val="28"/>
          <w:szCs w:val="28"/>
          <w:lang w:val="uk-UA"/>
        </w:rPr>
        <w:t xml:space="preserve">3 завдання: </w:t>
      </w:r>
      <w:r w:rsidRPr="00F02D38">
        <w:rPr>
          <w:sz w:val="28"/>
          <w:szCs w:val="28"/>
          <w:lang w:val="uk-UA"/>
        </w:rPr>
        <w:t>записати господарські операції в Реєстраційний журнал у послідовності, наведеній нижче, і скласти відповідні бухгалтерські проводки</w:t>
      </w:r>
    </w:p>
    <w:p w:rsidR="00335AD5" w:rsidRPr="00F02D38" w:rsidRDefault="00335AD5" w:rsidP="00920296">
      <w:pPr>
        <w:pStyle w:val="a7"/>
        <w:numPr>
          <w:ilvl w:val="0"/>
          <w:numId w:val="14"/>
        </w:numPr>
        <w:spacing w:after="200" w:line="276" w:lineRule="auto"/>
        <w:ind w:left="709" w:hanging="709"/>
        <w:rPr>
          <w:sz w:val="28"/>
          <w:szCs w:val="28"/>
          <w:lang w:val="uk-UA"/>
        </w:rPr>
      </w:pPr>
      <w:r w:rsidRPr="00F02D38">
        <w:rPr>
          <w:b/>
          <w:sz w:val="28"/>
          <w:szCs w:val="28"/>
          <w:lang w:val="uk-UA"/>
        </w:rPr>
        <w:t xml:space="preserve">4 завдання: </w:t>
      </w:r>
      <w:r w:rsidRPr="00F02D38">
        <w:rPr>
          <w:sz w:val="28"/>
          <w:szCs w:val="28"/>
          <w:lang w:val="uk-UA"/>
        </w:rPr>
        <w:t>записати господарські операції в Реєстраційний журнал і скласти відповідні бухгалтерські проводки.</w:t>
      </w:r>
    </w:p>
    <w:p w:rsidR="004537AA" w:rsidRPr="00BA57A9" w:rsidRDefault="004537AA">
      <w:pPr>
        <w:spacing w:after="200" w:line="276" w:lineRule="auto"/>
        <w:rPr>
          <w:b/>
          <w:sz w:val="40"/>
          <w:szCs w:val="40"/>
          <w:lang w:val="uk-UA"/>
        </w:rPr>
      </w:pPr>
      <w:r w:rsidRPr="00BA57A9">
        <w:rPr>
          <w:b/>
          <w:sz w:val="40"/>
          <w:szCs w:val="40"/>
          <w:lang w:val="uk-UA"/>
        </w:rPr>
        <w:br w:type="page"/>
      </w:r>
    </w:p>
    <w:p w:rsidR="00E64075" w:rsidRPr="00742FAB" w:rsidRDefault="00E64075" w:rsidP="00742FAB">
      <w:pPr>
        <w:spacing w:line="360" w:lineRule="auto"/>
        <w:jc w:val="center"/>
        <w:rPr>
          <w:rFonts w:ascii="Georgia" w:hAnsi="Georgia"/>
          <w:b/>
          <w:color w:val="0000FF"/>
          <w:sz w:val="52"/>
          <w:szCs w:val="52"/>
          <w:lang w:val="uk-UA"/>
        </w:rPr>
      </w:pPr>
      <w:r w:rsidRPr="00742FAB">
        <w:rPr>
          <w:rFonts w:ascii="Georgia" w:hAnsi="Georgia"/>
          <w:b/>
          <w:color w:val="0000FF"/>
          <w:sz w:val="52"/>
          <w:szCs w:val="52"/>
          <w:lang w:val="uk-UA"/>
        </w:rPr>
        <w:t>Картка – завдання № 1</w:t>
      </w:r>
    </w:p>
    <w:p w:rsidR="000A197D" w:rsidRPr="00742FAB" w:rsidRDefault="000A197D" w:rsidP="0012782A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 xml:space="preserve">до теми № 18 «Бухгалтерський облік на підприємствах різних галузей та форм власності» </w:t>
      </w:r>
    </w:p>
    <w:p w:rsidR="00E64075" w:rsidRDefault="000A197D" w:rsidP="0012782A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 xml:space="preserve">урок № </w:t>
      </w:r>
      <w:r w:rsidR="00335AD5" w:rsidRPr="00742FAB">
        <w:rPr>
          <w:b/>
          <w:color w:val="0000FF"/>
          <w:sz w:val="32"/>
          <w:szCs w:val="32"/>
          <w:lang w:val="uk-UA"/>
        </w:rPr>
        <w:t>265-270</w:t>
      </w:r>
      <w:r w:rsidRPr="00742FAB">
        <w:rPr>
          <w:b/>
          <w:color w:val="0000FF"/>
          <w:sz w:val="32"/>
          <w:szCs w:val="32"/>
          <w:lang w:val="uk-UA"/>
        </w:rPr>
        <w:t xml:space="preserve"> на тему «Бухгалтерський облік на підприємствах торгівлі»</w:t>
      </w:r>
    </w:p>
    <w:p w:rsidR="00742FAB" w:rsidRPr="00742FAB" w:rsidRDefault="00742FAB" w:rsidP="00742FAB">
      <w:pPr>
        <w:spacing w:line="360" w:lineRule="auto"/>
        <w:jc w:val="center"/>
        <w:rPr>
          <w:b/>
          <w:color w:val="0000FF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41D7" w:rsidTr="00BA57A9">
        <w:tc>
          <w:tcPr>
            <w:tcW w:w="4785" w:type="dxa"/>
            <w:shd w:val="clear" w:color="auto" w:fill="FFFF00"/>
          </w:tcPr>
          <w:p w:rsidR="00F441D7" w:rsidRPr="00BA57A9" w:rsidRDefault="00F441D7" w:rsidP="00BA57A9">
            <w:pPr>
              <w:spacing w:line="360" w:lineRule="auto"/>
              <w:jc w:val="center"/>
              <w:rPr>
                <w:b/>
                <w:caps/>
                <w:sz w:val="52"/>
                <w:szCs w:val="52"/>
                <w:lang w:val="uk-UA"/>
              </w:rPr>
            </w:pPr>
            <w:r w:rsidRPr="00BA57A9">
              <w:rPr>
                <w:b/>
                <w:color w:val="0000FF"/>
                <w:sz w:val="52"/>
                <w:szCs w:val="52"/>
                <w:lang w:val="uk-UA"/>
              </w:rPr>
              <w:t>І команда</w:t>
            </w:r>
          </w:p>
        </w:tc>
        <w:tc>
          <w:tcPr>
            <w:tcW w:w="4786" w:type="dxa"/>
            <w:shd w:val="clear" w:color="auto" w:fill="0000FF"/>
          </w:tcPr>
          <w:p w:rsidR="00F441D7" w:rsidRPr="00BA57A9" w:rsidRDefault="00F441D7" w:rsidP="00BA57A9">
            <w:pPr>
              <w:spacing w:line="360" w:lineRule="auto"/>
              <w:jc w:val="center"/>
              <w:rPr>
                <w:b/>
                <w:color w:val="FFFFFF"/>
                <w:sz w:val="52"/>
                <w:szCs w:val="52"/>
                <w:lang w:val="uk-UA"/>
              </w:rPr>
            </w:pPr>
            <w:r w:rsidRPr="00BA57A9">
              <w:rPr>
                <w:b/>
                <w:color w:val="FFFFFF"/>
                <w:sz w:val="52"/>
                <w:szCs w:val="52"/>
                <w:lang w:val="uk-UA"/>
              </w:rPr>
              <w:t>ІІ команда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282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631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284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631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641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631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282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281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902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282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791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44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791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93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 xml:space="preserve">703 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641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702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641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BA57A9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>Д-т 201     К-т 46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362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702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374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631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20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42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>Д-т 2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8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641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23  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13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371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311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31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  К-т </w:t>
            </w:r>
            <w:r w:rsidR="00742FAB">
              <w:rPr>
                <w:b/>
                <w:color w:val="0000FF"/>
                <w:sz w:val="36"/>
                <w:szCs w:val="36"/>
                <w:lang w:val="uk-UA"/>
              </w:rPr>
              <w:t>46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 xml:space="preserve">93  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685</w:t>
            </w:r>
          </w:p>
        </w:tc>
      </w:tr>
      <w:tr w:rsidR="00757DB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>Д-т 91       К-т 13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757DBA" w:rsidRPr="00BA57A9" w:rsidRDefault="00757DBA" w:rsidP="00742FAB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311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 w:rsidR="00742FAB">
              <w:rPr>
                <w:b/>
                <w:color w:val="FFFFFF"/>
                <w:sz w:val="36"/>
                <w:szCs w:val="36"/>
                <w:lang w:val="uk-UA"/>
              </w:rPr>
              <w:t>361</w:t>
            </w:r>
          </w:p>
        </w:tc>
      </w:tr>
      <w:tr w:rsidR="0012782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12782A" w:rsidRPr="00BA57A9" w:rsidRDefault="0012782A" w:rsidP="0012782A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>
              <w:rPr>
                <w:b/>
                <w:color w:val="0000FF"/>
                <w:sz w:val="36"/>
                <w:szCs w:val="36"/>
                <w:lang w:val="uk-UA"/>
              </w:rPr>
              <w:t xml:space="preserve">312 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К-т </w:t>
            </w:r>
            <w:r>
              <w:rPr>
                <w:b/>
                <w:color w:val="0000FF"/>
                <w:sz w:val="36"/>
                <w:szCs w:val="36"/>
                <w:lang w:val="uk-UA"/>
              </w:rPr>
              <w:t>702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12782A" w:rsidRPr="00BA57A9" w:rsidRDefault="0012782A" w:rsidP="0012782A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>
              <w:rPr>
                <w:b/>
                <w:color w:val="FFFFFF"/>
                <w:sz w:val="36"/>
                <w:szCs w:val="36"/>
                <w:lang w:val="uk-UA"/>
              </w:rPr>
              <w:t>92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color w:val="FFFFFF"/>
                <w:sz w:val="36"/>
                <w:szCs w:val="36"/>
                <w:lang w:val="uk-UA"/>
              </w:rPr>
              <w:t xml:space="preserve">  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К-т </w:t>
            </w:r>
            <w:r>
              <w:rPr>
                <w:b/>
                <w:color w:val="FFFFFF"/>
                <w:sz w:val="36"/>
                <w:szCs w:val="36"/>
                <w:lang w:val="uk-UA"/>
              </w:rPr>
              <w:t>661</w:t>
            </w:r>
          </w:p>
        </w:tc>
      </w:tr>
      <w:tr w:rsidR="0012782A" w:rsidRPr="00F441D7" w:rsidTr="00BA57A9">
        <w:trPr>
          <w:trHeight w:val="662"/>
        </w:trPr>
        <w:tc>
          <w:tcPr>
            <w:tcW w:w="4785" w:type="dxa"/>
            <w:shd w:val="clear" w:color="auto" w:fill="FFFF00"/>
            <w:vAlign w:val="center"/>
          </w:tcPr>
          <w:p w:rsidR="0012782A" w:rsidRPr="00BA57A9" w:rsidRDefault="0012782A" w:rsidP="0012782A">
            <w:pPr>
              <w:spacing w:line="360" w:lineRule="auto"/>
              <w:rPr>
                <w:b/>
                <w:color w:val="0000FF"/>
                <w:sz w:val="36"/>
                <w:szCs w:val="36"/>
                <w:lang w:val="uk-UA"/>
              </w:rPr>
            </w:pP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Д-т </w:t>
            </w:r>
            <w:r>
              <w:rPr>
                <w:b/>
                <w:color w:val="0000FF"/>
                <w:sz w:val="36"/>
                <w:szCs w:val="36"/>
                <w:lang w:val="uk-UA"/>
              </w:rPr>
              <w:t>685</w:t>
            </w:r>
            <w:r w:rsidRPr="00BA57A9">
              <w:rPr>
                <w:b/>
                <w:color w:val="0000FF"/>
                <w:sz w:val="36"/>
                <w:szCs w:val="36"/>
                <w:lang w:val="uk-UA"/>
              </w:rPr>
              <w:t xml:space="preserve">     К-т </w:t>
            </w:r>
            <w:r>
              <w:rPr>
                <w:b/>
                <w:color w:val="0000FF"/>
                <w:sz w:val="36"/>
                <w:szCs w:val="36"/>
                <w:lang w:val="uk-UA"/>
              </w:rPr>
              <w:t>311</w:t>
            </w:r>
          </w:p>
        </w:tc>
        <w:tc>
          <w:tcPr>
            <w:tcW w:w="4786" w:type="dxa"/>
            <w:shd w:val="clear" w:color="auto" w:fill="0000FF"/>
            <w:vAlign w:val="center"/>
          </w:tcPr>
          <w:p w:rsidR="0012782A" w:rsidRPr="00BA57A9" w:rsidRDefault="0012782A" w:rsidP="0012782A">
            <w:pPr>
              <w:spacing w:line="360" w:lineRule="auto"/>
              <w:rPr>
                <w:b/>
                <w:color w:val="FFFFFF"/>
                <w:sz w:val="36"/>
                <w:szCs w:val="36"/>
                <w:lang w:val="uk-UA"/>
              </w:rPr>
            </w:pP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Д-т </w:t>
            </w:r>
            <w:r>
              <w:rPr>
                <w:b/>
                <w:color w:val="FFFFFF"/>
                <w:sz w:val="36"/>
                <w:szCs w:val="36"/>
                <w:lang w:val="uk-UA"/>
              </w:rPr>
              <w:t xml:space="preserve">93  </w:t>
            </w:r>
            <w:r w:rsidRPr="00BA57A9">
              <w:rPr>
                <w:b/>
                <w:color w:val="FFFFFF"/>
                <w:sz w:val="36"/>
                <w:szCs w:val="36"/>
                <w:lang w:val="uk-UA"/>
              </w:rPr>
              <w:t xml:space="preserve">     К-т </w:t>
            </w:r>
            <w:r>
              <w:rPr>
                <w:b/>
                <w:color w:val="FFFFFF"/>
                <w:sz w:val="36"/>
                <w:szCs w:val="36"/>
                <w:lang w:val="uk-UA"/>
              </w:rPr>
              <w:t>65</w:t>
            </w:r>
          </w:p>
        </w:tc>
      </w:tr>
    </w:tbl>
    <w:p w:rsidR="00F441D7" w:rsidRPr="00BA57A9" w:rsidRDefault="00F441D7" w:rsidP="000A197D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</w:p>
    <w:p w:rsidR="00F441D7" w:rsidRPr="00BA57A9" w:rsidRDefault="00F441D7">
      <w:pPr>
        <w:spacing w:after="200" w:line="276" w:lineRule="auto"/>
        <w:rPr>
          <w:b/>
          <w:caps/>
          <w:sz w:val="36"/>
          <w:szCs w:val="36"/>
          <w:lang w:val="uk-UA"/>
        </w:rPr>
      </w:pPr>
      <w:r w:rsidRPr="00BA57A9">
        <w:rPr>
          <w:b/>
          <w:caps/>
          <w:sz w:val="36"/>
          <w:szCs w:val="36"/>
          <w:lang w:val="uk-UA"/>
        </w:rPr>
        <w:br w:type="page"/>
      </w:r>
    </w:p>
    <w:p w:rsidR="00F441D7" w:rsidRPr="00742FAB" w:rsidRDefault="00F441D7" w:rsidP="00F441D7">
      <w:pPr>
        <w:jc w:val="center"/>
        <w:rPr>
          <w:b/>
          <w:color w:val="0000FF"/>
          <w:sz w:val="40"/>
          <w:szCs w:val="40"/>
          <w:lang w:val="uk-UA"/>
        </w:rPr>
      </w:pPr>
      <w:r w:rsidRPr="00742FAB">
        <w:rPr>
          <w:b/>
          <w:color w:val="0000FF"/>
          <w:sz w:val="40"/>
          <w:szCs w:val="40"/>
          <w:lang w:val="uk-UA"/>
        </w:rPr>
        <w:t>Картка – завдання № 2</w:t>
      </w:r>
    </w:p>
    <w:p w:rsidR="00F441D7" w:rsidRPr="00742FAB" w:rsidRDefault="00F441D7" w:rsidP="00F441D7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 xml:space="preserve">для самостійної роботи до теми № 18 «Бухгалтерський облік на підприємствах різних галузей та форм власності» </w:t>
      </w:r>
    </w:p>
    <w:p w:rsidR="00F441D7" w:rsidRPr="00742FAB" w:rsidRDefault="00F441D7" w:rsidP="00F441D7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 xml:space="preserve">урок № </w:t>
      </w:r>
      <w:r w:rsidR="00335AD5" w:rsidRPr="00742FAB">
        <w:rPr>
          <w:b/>
          <w:color w:val="0000FF"/>
          <w:sz w:val="32"/>
          <w:szCs w:val="32"/>
          <w:lang w:val="uk-UA"/>
        </w:rPr>
        <w:t>265-270</w:t>
      </w:r>
      <w:r w:rsidRPr="00742FAB">
        <w:rPr>
          <w:b/>
          <w:color w:val="0000FF"/>
          <w:sz w:val="32"/>
          <w:szCs w:val="32"/>
          <w:lang w:val="uk-UA"/>
        </w:rPr>
        <w:t xml:space="preserve"> на тему «Бухгалтерський облік на підприємствах торгівлі»</w:t>
      </w:r>
    </w:p>
    <w:p w:rsidR="00F441D7" w:rsidRPr="00BA57A9" w:rsidRDefault="00F441D7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</w:p>
    <w:p w:rsidR="00E64075" w:rsidRPr="004B6075" w:rsidRDefault="00E64075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  <w:r w:rsidRPr="004B6075">
        <w:rPr>
          <w:b/>
          <w:caps/>
          <w:sz w:val="36"/>
          <w:szCs w:val="36"/>
          <w:lang w:val="uk-UA"/>
        </w:rPr>
        <w:t>Тести</w:t>
      </w:r>
    </w:p>
    <w:p w:rsidR="00E64075" w:rsidRPr="004B6075" w:rsidRDefault="00E64075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  <w:r w:rsidRPr="004B6075">
        <w:rPr>
          <w:b/>
          <w:caps/>
          <w:sz w:val="36"/>
          <w:szCs w:val="36"/>
          <w:lang w:val="uk-UA"/>
        </w:rPr>
        <w:t>І рівень</w:t>
      </w:r>
    </w:p>
    <w:p w:rsidR="00E64075" w:rsidRDefault="00E64075" w:rsidP="00890994">
      <w:pPr>
        <w:spacing w:line="360" w:lineRule="auto"/>
        <w:rPr>
          <w:sz w:val="28"/>
          <w:szCs w:val="28"/>
          <w:lang w:val="uk-UA"/>
        </w:rPr>
      </w:pPr>
    </w:p>
    <w:p w:rsidR="00E64075" w:rsidRDefault="00E64075" w:rsidP="00920296">
      <w:pPr>
        <w:pStyle w:val="3"/>
        <w:numPr>
          <w:ilvl w:val="0"/>
          <w:numId w:val="7"/>
        </w:numPr>
        <w:shd w:val="clear" w:color="auto" w:fill="auto"/>
        <w:tabs>
          <w:tab w:val="left" w:pos="534"/>
        </w:tabs>
        <w:spacing w:line="360" w:lineRule="auto"/>
        <w:ind w:left="0" w:firstLine="533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Патент на право здійснення операцій з надання послуг у сфері грального бізнесу - це спеціальний патент.</w:t>
      </w:r>
    </w:p>
    <w:p w:rsidR="00E64075" w:rsidRDefault="00F86829" w:rsidP="00890994">
      <w:pPr>
        <w:pStyle w:val="af0"/>
        <w:shd w:val="clear" w:color="auto" w:fill="auto"/>
        <w:tabs>
          <w:tab w:val="right" w:pos="3686"/>
        </w:tabs>
        <w:spacing w:line="36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E64075" w:rsidRPr="00FC53EC">
        <w:rPr>
          <w:rFonts w:ascii="Times New Roman" w:hAnsi="Times New Roman" w:cs="Times New Roman"/>
          <w:sz w:val="28"/>
          <w:szCs w:val="28"/>
          <w:lang w:val="uk-UA"/>
        </w:rPr>
        <w:instrText xml:space="preserve"> TOC \o "1-3" \h \z </w:instrTex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64075" w:rsidRPr="009D5E73">
        <w:rPr>
          <w:rFonts w:ascii="Times New Roman" w:hAnsi="Times New Roman" w:cs="Times New Roman"/>
          <w:b/>
          <w:sz w:val="28"/>
          <w:szCs w:val="28"/>
          <w:lang w:val="uk-UA"/>
        </w:rPr>
        <w:t>а) так</w:t>
      </w:r>
      <w:r w:rsidR="00E64075" w:rsidRPr="009D5E73">
        <w:rPr>
          <w:rFonts w:ascii="Times New Roman" w:hAnsi="Times New Roman" w:cs="Times New Roman"/>
          <w:b/>
          <w:sz w:val="28"/>
          <w:szCs w:val="28"/>
          <w:lang w:val="uk-UA"/>
        </w:rPr>
        <w:tab/>
        <w:t>б) ні</w:t>
      </w:r>
    </w:p>
    <w:p w:rsidR="00E64075" w:rsidRPr="009D5E73" w:rsidRDefault="00E64075" w:rsidP="00920296">
      <w:pPr>
        <w:pStyle w:val="22"/>
        <w:numPr>
          <w:ilvl w:val="0"/>
          <w:numId w:val="7"/>
        </w:numPr>
        <w:shd w:val="clear" w:color="auto" w:fill="auto"/>
        <w:tabs>
          <w:tab w:val="left" w:pos="531"/>
        </w:tabs>
        <w:spacing w:line="360" w:lineRule="auto"/>
        <w:ind w:left="0" w:firstLine="53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5E73">
        <w:rPr>
          <w:rStyle w:val="23"/>
          <w:rFonts w:ascii="Times New Roman" w:hAnsi="Times New Roman" w:cs="Times New Roman"/>
          <w:i w:val="0"/>
          <w:sz w:val="28"/>
          <w:szCs w:val="28"/>
          <w:lang w:val="uk-UA"/>
        </w:rPr>
        <w:t>Право на податковий кредит по вітчизняних товарах у платника податку виникає при наявності накладної.</w:t>
      </w:r>
    </w:p>
    <w:p w:rsidR="00E64075" w:rsidRDefault="00E64075" w:rsidP="00035860">
      <w:pPr>
        <w:pStyle w:val="af0"/>
        <w:shd w:val="clear" w:color="auto" w:fill="auto"/>
        <w:tabs>
          <w:tab w:val="right" w:pos="3686"/>
        </w:tabs>
        <w:spacing w:line="36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E73">
        <w:rPr>
          <w:rFonts w:ascii="Times New Roman" w:hAnsi="Times New Roman" w:cs="Times New Roman"/>
          <w:b/>
          <w:sz w:val="28"/>
          <w:szCs w:val="28"/>
          <w:lang w:val="uk-UA"/>
        </w:rPr>
        <w:t>а) так</w:t>
      </w:r>
      <w:r w:rsidRPr="009D5E73">
        <w:rPr>
          <w:rFonts w:ascii="Times New Roman" w:hAnsi="Times New Roman" w:cs="Times New Roman"/>
          <w:b/>
          <w:sz w:val="28"/>
          <w:szCs w:val="28"/>
          <w:lang w:val="uk-UA"/>
        </w:rPr>
        <w:tab/>
        <w:t>б) ні</w:t>
      </w:r>
    </w:p>
    <w:p w:rsidR="00E64075" w:rsidRPr="009D5E73" w:rsidRDefault="00E64075" w:rsidP="00920296">
      <w:pPr>
        <w:pStyle w:val="22"/>
        <w:numPr>
          <w:ilvl w:val="0"/>
          <w:numId w:val="7"/>
        </w:numPr>
        <w:shd w:val="clear" w:color="auto" w:fill="auto"/>
        <w:tabs>
          <w:tab w:val="left" w:pos="524"/>
        </w:tabs>
        <w:spacing w:line="360" w:lineRule="auto"/>
        <w:ind w:left="0" w:firstLine="53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5E73">
        <w:rPr>
          <w:rStyle w:val="23"/>
          <w:rFonts w:ascii="Times New Roman" w:hAnsi="Times New Roman" w:cs="Times New Roman"/>
          <w:i w:val="0"/>
          <w:sz w:val="28"/>
          <w:szCs w:val="28"/>
          <w:lang w:val="uk-UA"/>
        </w:rPr>
        <w:t>Товари на підприємствах роздрібної торгівлі обліковуються у вартісному виразі за продажними цінами.</w:t>
      </w:r>
    </w:p>
    <w:p w:rsidR="00E64075" w:rsidRDefault="00E64075" w:rsidP="00890994">
      <w:pPr>
        <w:pStyle w:val="af0"/>
        <w:shd w:val="clear" w:color="auto" w:fill="auto"/>
        <w:tabs>
          <w:tab w:val="right" w:pos="3686"/>
        </w:tabs>
        <w:spacing w:line="36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E73">
        <w:rPr>
          <w:rFonts w:ascii="Times New Roman" w:hAnsi="Times New Roman" w:cs="Times New Roman"/>
          <w:b/>
          <w:sz w:val="28"/>
          <w:szCs w:val="28"/>
          <w:lang w:val="uk-UA"/>
        </w:rPr>
        <w:t>а) так</w:t>
      </w:r>
      <w:r w:rsidRPr="009D5E73">
        <w:rPr>
          <w:rFonts w:ascii="Times New Roman" w:hAnsi="Times New Roman" w:cs="Times New Roman"/>
          <w:b/>
          <w:sz w:val="28"/>
          <w:szCs w:val="28"/>
          <w:lang w:val="uk-UA"/>
        </w:rPr>
        <w:tab/>
        <w:t>б) ні</w:t>
      </w:r>
    </w:p>
    <w:p w:rsidR="00890994" w:rsidRPr="00BA57A9" w:rsidRDefault="00F86829" w:rsidP="00545480">
      <w:pPr>
        <w:pStyle w:val="af0"/>
        <w:shd w:val="clear" w:color="auto" w:fill="auto"/>
        <w:tabs>
          <w:tab w:val="right" w:pos="3686"/>
        </w:tabs>
        <w:spacing w:line="360" w:lineRule="auto"/>
        <w:ind w:firstLine="533"/>
        <w:jc w:val="center"/>
        <w:rPr>
          <w:b/>
          <w:caps/>
          <w:sz w:val="36"/>
          <w:szCs w:val="36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Start w:id="1" w:name="bookmark2"/>
    </w:p>
    <w:p w:rsidR="00E64075" w:rsidRPr="004B6075" w:rsidRDefault="00E64075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  <w:r w:rsidRPr="004B6075">
        <w:rPr>
          <w:b/>
          <w:caps/>
          <w:sz w:val="36"/>
          <w:szCs w:val="36"/>
          <w:lang w:val="uk-UA"/>
        </w:rPr>
        <w:t>ІІ рівень</w:t>
      </w:r>
    </w:p>
    <w:p w:rsidR="00E64075" w:rsidRDefault="00E64075" w:rsidP="00890994">
      <w:pPr>
        <w:pStyle w:val="31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64075" w:rsidRPr="00E64075" w:rsidRDefault="00E64075" w:rsidP="0011458D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10D6">
        <w:rPr>
          <w:rFonts w:ascii="Times New Roman" w:hAnsi="Times New Roman"/>
          <w:b/>
          <w:i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bookmarkEnd w:id="1"/>
      <w:r w:rsidRPr="00E64075">
        <w:rPr>
          <w:rFonts w:ascii="Times New Roman" w:hAnsi="Times New Roman"/>
          <w:b/>
          <w:i/>
          <w:sz w:val="28"/>
          <w:szCs w:val="28"/>
          <w:lang w:val="uk-UA"/>
        </w:rPr>
        <w:t>Первинним документам при надходженні товару на торговельне підприємство є: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0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товарно-транспортна накладна;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2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накладна на внутрішнє переміщення;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1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лімітно-забірна картка;</w:t>
      </w:r>
    </w:p>
    <w:p w:rsidR="00E64075" w:rsidRDefault="00E64075" w:rsidP="00890994">
      <w:pPr>
        <w:pStyle w:val="3"/>
        <w:shd w:val="clear" w:color="auto" w:fill="auto"/>
        <w:tabs>
          <w:tab w:val="left" w:pos="60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книга продаж.</w:t>
      </w:r>
    </w:p>
    <w:p w:rsidR="00E64075" w:rsidRPr="00E510D6" w:rsidRDefault="0011458D" w:rsidP="00890994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64075" w:rsidRPr="00E510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E6407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E64075" w:rsidRPr="00E510D6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одержання товарів безпосередньо на складі постачальника чи станції (пристані) призначення, представнику торговельного підприємства видається: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довіреність;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товарно-транспортна накладна;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лімітно-забірна картка;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рахунок-фактура.</w:t>
      </w:r>
    </w:p>
    <w:p w:rsidR="00E64075" w:rsidRPr="00E64075" w:rsidRDefault="0011458D" w:rsidP="00890994">
      <w:pPr>
        <w:pStyle w:val="33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E64075" w:rsidRPr="00E640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E64075" w:rsidRPr="00E6407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Оптовий товарообіг класифікується за: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1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призначенням;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формою організації;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1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призначенням та за формою організації;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участю в розрахунках.</w:t>
      </w:r>
    </w:p>
    <w:p w:rsidR="00E64075" w:rsidRPr="00E64075" w:rsidRDefault="00E64075" w:rsidP="00920296">
      <w:pPr>
        <w:pStyle w:val="33"/>
        <w:numPr>
          <w:ilvl w:val="0"/>
          <w:numId w:val="7"/>
        </w:numPr>
        <w:shd w:val="clear" w:color="auto" w:fill="auto"/>
        <w:spacing w:line="36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07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Розрахунки за товари, що купуються (продаються), здійснюються між суб'єктами підприємницької діяльності: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0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лише в готівковій формі;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61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лише в безготівковій формі;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57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як в готівковій, так і в безготівковій формі;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567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  <w:t>в іншій формі.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59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64075" w:rsidRPr="004B6075" w:rsidRDefault="00E64075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  <w:r w:rsidRPr="004B6075">
        <w:rPr>
          <w:b/>
          <w:caps/>
          <w:sz w:val="36"/>
          <w:szCs w:val="36"/>
          <w:lang w:val="uk-UA"/>
        </w:rPr>
        <w:t>ІІІ рівень</w:t>
      </w:r>
    </w:p>
    <w:p w:rsidR="00A12CD0" w:rsidRPr="00BA57A9" w:rsidRDefault="00A12CD0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</w:p>
    <w:p w:rsidR="00E64075" w:rsidRPr="00FC53EC" w:rsidRDefault="00E64075" w:rsidP="00920296">
      <w:pPr>
        <w:pStyle w:val="3"/>
        <w:numPr>
          <w:ilvl w:val="3"/>
          <w:numId w:val="7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Патент, що дає право його власнику здійснювати торговельну діяльність виключно з використанням товарів вітчизняного виробництва, - </w:t>
      </w:r>
      <w:proofErr w:type="spellStart"/>
      <w:r w:rsidRPr="00FC53E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>_______</w:t>
      </w:r>
      <w:proofErr w:type="spellEnd"/>
      <w:r w:rsidR="00A12CD0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E64075" w:rsidRPr="00FC53EC" w:rsidRDefault="00E64075" w:rsidP="00920296">
      <w:pPr>
        <w:pStyle w:val="3"/>
        <w:numPr>
          <w:ilvl w:val="3"/>
          <w:numId w:val="7"/>
        </w:numPr>
        <w:shd w:val="clear" w:color="auto" w:fill="auto"/>
        <w:tabs>
          <w:tab w:val="left" w:pos="54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Договір, за яким одна сторона зобов'язується за дорученням іншої сторони за винагороду здійснити одну або декілька угод від свого імені, але за рахунок комітента 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3E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>______</w:t>
      </w:r>
      <w:proofErr w:type="spellEnd"/>
      <w:r w:rsidR="00A12CD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075" w:rsidRPr="00FC53EC" w:rsidRDefault="00E64075" w:rsidP="00920296">
      <w:pPr>
        <w:pStyle w:val="3"/>
        <w:numPr>
          <w:ilvl w:val="3"/>
          <w:numId w:val="7"/>
        </w:numPr>
        <w:shd w:val="clear" w:color="auto" w:fill="auto"/>
        <w:tabs>
          <w:tab w:val="left" w:pos="55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Форма продажу товарів, спрямована на поліпшення торговельного обслуговування населення шляхом максимального скорочення часу на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товарів, а також надання додаткових послуг 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3E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>_____</w:t>
      </w:r>
      <w:proofErr w:type="spellEnd"/>
      <w:r w:rsidR="00A12CD0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A12CD0" w:rsidRDefault="00E64075" w:rsidP="00890994">
      <w:pPr>
        <w:pStyle w:val="3"/>
        <w:shd w:val="clear" w:color="auto" w:fill="auto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 xml:space="preserve">Форма роздрібного продажу товарів, що передбачає показ зразків у торговому залі та самостійне ознайомлення з ними </w:t>
      </w:r>
    </w:p>
    <w:p w:rsidR="00E64075" w:rsidRPr="00FC53EC" w:rsidRDefault="00E64075" w:rsidP="00890994">
      <w:pPr>
        <w:pStyle w:val="3"/>
        <w:shd w:val="clear" w:color="auto" w:fill="auto"/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покупців - це</w:t>
      </w:r>
      <w:r w:rsidRPr="00FC53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CD0">
        <w:rPr>
          <w:rFonts w:ascii="Times New Roman" w:hAnsi="Times New Roman" w:cs="Times New Roman"/>
          <w:sz w:val="28"/>
          <w:szCs w:val="28"/>
          <w:lang w:val="uk-UA"/>
        </w:rPr>
        <w:t>__________.</w:t>
      </w:r>
    </w:p>
    <w:p w:rsidR="00A12CD0" w:rsidRPr="00BA57A9" w:rsidRDefault="00A12CD0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</w:p>
    <w:p w:rsidR="00E64075" w:rsidRPr="004B6075" w:rsidRDefault="00E64075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  <w:r w:rsidRPr="004B6075">
        <w:rPr>
          <w:b/>
          <w:caps/>
          <w:sz w:val="36"/>
          <w:szCs w:val="36"/>
          <w:lang w:val="uk-UA"/>
        </w:rPr>
        <w:t>І</w:t>
      </w:r>
      <w:r w:rsidRPr="004B6075">
        <w:rPr>
          <w:b/>
          <w:caps/>
          <w:sz w:val="36"/>
          <w:szCs w:val="36"/>
          <w:lang w:val="en-US"/>
        </w:rPr>
        <w:t>V</w:t>
      </w:r>
      <w:r w:rsidRPr="004B6075">
        <w:rPr>
          <w:b/>
          <w:caps/>
          <w:sz w:val="36"/>
          <w:szCs w:val="36"/>
          <w:lang w:val="uk-UA"/>
        </w:rPr>
        <w:t xml:space="preserve"> рівень</w:t>
      </w:r>
    </w:p>
    <w:p w:rsidR="00890994" w:rsidRPr="00BA57A9" w:rsidRDefault="00890994" w:rsidP="00890994">
      <w:pPr>
        <w:spacing w:line="360" w:lineRule="auto"/>
        <w:jc w:val="center"/>
        <w:rPr>
          <w:b/>
          <w:caps/>
          <w:sz w:val="36"/>
          <w:szCs w:val="36"/>
          <w:lang w:val="uk-UA"/>
        </w:rPr>
      </w:pPr>
    </w:p>
    <w:p w:rsidR="00E64075" w:rsidRPr="00FC53EC" w:rsidRDefault="00E64075" w:rsidP="00920296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Відобразити у вигляді формули порядок формування цін у роздрібній торгівлі.</w:t>
      </w:r>
    </w:p>
    <w:p w:rsidR="00E64075" w:rsidRPr="00FC53EC" w:rsidRDefault="00E64075" w:rsidP="00920296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Відобразити методику обліку строку реалізації в ціні товару.</w:t>
      </w:r>
    </w:p>
    <w:p w:rsidR="00E64075" w:rsidRPr="00FC53EC" w:rsidRDefault="00E64075" w:rsidP="00920296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Відобразити схему реалізації товарів при транзитному обороті з участю в розрахунках.</w:t>
      </w:r>
    </w:p>
    <w:p w:rsidR="00E64075" w:rsidRPr="00FC53EC" w:rsidRDefault="00E64075" w:rsidP="00920296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53EC">
        <w:rPr>
          <w:rFonts w:ascii="Times New Roman" w:hAnsi="Times New Roman" w:cs="Times New Roman"/>
          <w:sz w:val="28"/>
          <w:szCs w:val="28"/>
          <w:lang w:val="uk-UA"/>
        </w:rPr>
        <w:t>Відобразити схему реалізації товарів при транзитному обороті без участі в розрахунках.</w:t>
      </w:r>
    </w:p>
    <w:p w:rsidR="00E64075" w:rsidRDefault="00E6407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90994" w:rsidRPr="00742FAB" w:rsidRDefault="00890994" w:rsidP="00FA6870">
      <w:pPr>
        <w:jc w:val="center"/>
        <w:rPr>
          <w:rFonts w:ascii="Georgia" w:hAnsi="Georgia"/>
          <w:b/>
          <w:color w:val="0000FF"/>
          <w:sz w:val="52"/>
          <w:szCs w:val="52"/>
          <w:lang w:val="uk-UA"/>
        </w:rPr>
      </w:pPr>
      <w:r w:rsidRPr="00742FAB">
        <w:rPr>
          <w:rFonts w:ascii="Georgia" w:hAnsi="Georgia"/>
          <w:b/>
          <w:color w:val="0000FF"/>
          <w:sz w:val="52"/>
          <w:szCs w:val="52"/>
          <w:lang w:val="uk-UA"/>
        </w:rPr>
        <w:t xml:space="preserve">Картка – завдання № </w:t>
      </w:r>
      <w:r w:rsidR="00F257A1" w:rsidRPr="00742FAB">
        <w:rPr>
          <w:rFonts w:ascii="Georgia" w:hAnsi="Georgia"/>
          <w:b/>
          <w:color w:val="0000FF"/>
          <w:sz w:val="52"/>
          <w:szCs w:val="52"/>
          <w:lang w:val="uk-UA"/>
        </w:rPr>
        <w:t>3</w:t>
      </w:r>
    </w:p>
    <w:p w:rsidR="00FA6870" w:rsidRPr="00742FAB" w:rsidRDefault="00FA6870" w:rsidP="00FA6870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 xml:space="preserve">для самостійної роботи до теми № 18 «Бухгалтерський облік на підприємствах різних галузей та форм власності» </w:t>
      </w:r>
    </w:p>
    <w:p w:rsidR="00CC01DE" w:rsidRPr="00742FAB" w:rsidRDefault="00FA6870" w:rsidP="00FA6870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>урок № 3 на тему «Бухгалтерський облік на підприємствах торгівлі»</w:t>
      </w:r>
    </w:p>
    <w:p w:rsidR="00FA6870" w:rsidRDefault="00FA6870" w:rsidP="00FA6870">
      <w:pPr>
        <w:rPr>
          <w:sz w:val="28"/>
          <w:szCs w:val="28"/>
          <w:lang w:val="uk-UA"/>
        </w:rPr>
      </w:pPr>
    </w:p>
    <w:p w:rsidR="0012782A" w:rsidRPr="0012782A" w:rsidRDefault="00F86829" w:rsidP="0012782A">
      <w:pPr>
        <w:rPr>
          <w:lang w:val="uk-UA"/>
        </w:rPr>
      </w:pPr>
      <w:r w:rsidRPr="00F8682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.6pt;margin-top:11.3pt;width:73pt;height:20.75pt;z-index:-251659264" wrapcoords="0 1543 0 20057 21600 20057 21600 1543 0 1543" o:allowincell="f">
            <v:imagedata r:id="rId10" o:title=""/>
            <w10:wrap type="tight" side="right"/>
          </v:shape>
          <o:OLEObject Type="Embed" ProgID="CorelDraw.Graphic.8" ShapeID="_x0000_s1042" DrawAspect="Content" ObjectID="_1400585642" r:id="rId11"/>
        </w:pict>
      </w:r>
    </w:p>
    <w:p w:rsidR="00CF4B05" w:rsidRPr="000C5850" w:rsidRDefault="00CF4B05" w:rsidP="00CF4B05">
      <w:pPr>
        <w:jc w:val="both"/>
        <w:rPr>
          <w:sz w:val="28"/>
          <w:szCs w:val="28"/>
          <w:lang w:val="uk-UA"/>
        </w:rPr>
      </w:pPr>
      <w:r w:rsidRPr="000C5850">
        <w:rPr>
          <w:sz w:val="28"/>
          <w:szCs w:val="28"/>
          <w:lang w:val="uk-UA"/>
        </w:rPr>
        <w:t>Підприємством оптової торгівлі протягом звітного періоду були зареєстровані такі господарські операції, пов’язані з придбанням товарів:</w:t>
      </w:r>
    </w:p>
    <w:p w:rsidR="00CF4B05" w:rsidRPr="000C5850" w:rsidRDefault="00CF4B05" w:rsidP="00CF4B05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229"/>
        <w:gridCol w:w="1134"/>
      </w:tblGrid>
      <w:tr w:rsidR="00CF4B05" w:rsidRPr="000C5850" w:rsidTr="00CF4B05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0C585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4B05" w:rsidRPr="000C5850" w:rsidTr="00CF4B05">
        <w:trPr>
          <w:cantSplit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pStyle w:val="4"/>
              <w:keepNext w:val="0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0C5850">
              <w:rPr>
                <w:i w:val="0"/>
                <w:sz w:val="28"/>
                <w:szCs w:val="28"/>
              </w:rPr>
              <w:t>Перша подія — надходження товарів</w:t>
            </w:r>
          </w:p>
        </w:tc>
      </w:tr>
      <w:tr w:rsidR="00CF4B05" w:rsidRPr="000C5850" w:rsidTr="00CF4B0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0C5850">
              <w:rPr>
                <w:spacing w:val="-3"/>
                <w:sz w:val="28"/>
                <w:szCs w:val="28"/>
                <w:lang w:val="uk-UA"/>
              </w:rPr>
              <w:t>Оприбутковано придбані у постачальників товари за відпуск</w:t>
            </w:r>
            <w:r w:rsidRPr="000C5850">
              <w:rPr>
                <w:spacing w:val="-3"/>
                <w:sz w:val="28"/>
                <w:szCs w:val="28"/>
                <w:lang w:val="uk-UA"/>
              </w:rPr>
              <w:softHyphen/>
              <w:t>ними (договірними) цінами (без ПДВ)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Зараховано до податкового кредиту суму ПДВ, нараховану постачальникам при придбанні товарів у звітному періоді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80 000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Перераховано постачальникам в оплату вартості придбаних товарів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480 000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заборгованість стороннім організаціям за надані послуги щодо транспортування, навантажувально-роз</w:t>
            </w:r>
            <w:r w:rsidRPr="000C5850">
              <w:rPr>
                <w:sz w:val="28"/>
                <w:szCs w:val="28"/>
                <w:lang w:val="uk-UA"/>
              </w:rPr>
              <w:softHyphen/>
              <w:t>вантажувальних робіт, страхування вантажу тощо (без ПДВ)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15 000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податкового кредиту по ПДВ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Перераховано з поточного рахунку оптового підприємства стороннім організаціям в оплату вартості наданих послуг (з ПДВ)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18 000</w:t>
            </w:r>
          </w:p>
        </w:tc>
      </w:tr>
      <w:tr w:rsidR="00CF4B05" w:rsidRPr="000C5850" w:rsidTr="00CF4B0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pStyle w:val="4"/>
              <w:keepNext w:val="0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0C5850">
              <w:rPr>
                <w:i w:val="0"/>
                <w:sz w:val="28"/>
                <w:szCs w:val="28"/>
              </w:rPr>
              <w:t>Перша подія — передоплата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Перераховано постачальникам у порядку попередньої оплати за товари, що підлягають до поставки згідно з договором (у тому числі ПДВ 80 000 грн)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480 000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Зараховано до податкового кредиту суму сплаченого ПДВ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80 000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Оприбутковано одержані від постачальників попередньо оплачені товари за відпускною вартістю (без ПДВ)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Одночасно відображено у розрахунках на суму податкового кредиту по ПДВ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80 000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заборгованість стороннім організаціям за надані послуги щодо транспортування товарів, навантажувально-розвантажувальних робіт, страхування вантажу тощо (без ПДВ)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15 000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податкового кредиту по ПДВ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3000</w:t>
            </w:r>
          </w:p>
        </w:tc>
      </w:tr>
      <w:tr w:rsidR="00CF4B05" w:rsidRPr="000C5850" w:rsidTr="00CF4B05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Перераховано з поточного рахунку оптового підприємства стороннім організаціям в оплату вартості наданих послуг (з ПДВ)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18 000</w:t>
            </w:r>
          </w:p>
        </w:tc>
      </w:tr>
    </w:tbl>
    <w:p w:rsidR="004B6075" w:rsidRDefault="004B6075" w:rsidP="00CF4B05">
      <w:pPr>
        <w:ind w:firstLine="709"/>
        <w:jc w:val="both"/>
        <w:rPr>
          <w:b/>
          <w:sz w:val="22"/>
          <w:szCs w:val="22"/>
          <w:lang w:val="uk-UA"/>
        </w:rPr>
      </w:pPr>
    </w:p>
    <w:p w:rsidR="00CF4B05" w:rsidRPr="004B6075" w:rsidRDefault="004B6075" w:rsidP="004B6075">
      <w:pPr>
        <w:ind w:firstLine="709"/>
        <w:jc w:val="both"/>
        <w:rPr>
          <w:sz w:val="28"/>
          <w:szCs w:val="28"/>
          <w:lang w:val="uk-UA"/>
        </w:rPr>
      </w:pPr>
      <w:r w:rsidRPr="004B6075">
        <w:rPr>
          <w:b/>
          <w:sz w:val="28"/>
          <w:szCs w:val="28"/>
          <w:lang w:val="uk-UA"/>
        </w:rPr>
        <w:t xml:space="preserve">Що треба зробити. </w:t>
      </w:r>
      <w:r w:rsidRPr="004B6075">
        <w:rPr>
          <w:sz w:val="28"/>
          <w:szCs w:val="28"/>
          <w:lang w:val="uk-UA"/>
        </w:rPr>
        <w:t>Записати господарські операції в Реєстраційний журнал і скласти відповідні бухгалтерські проводки.</w:t>
      </w:r>
    </w:p>
    <w:p w:rsidR="00CF4B05" w:rsidRPr="000C5850" w:rsidRDefault="00CF4B05" w:rsidP="00CF4B05">
      <w:pPr>
        <w:ind w:firstLine="709"/>
        <w:jc w:val="both"/>
        <w:rPr>
          <w:sz w:val="28"/>
          <w:szCs w:val="28"/>
          <w:lang w:val="uk-UA"/>
        </w:rPr>
      </w:pPr>
    </w:p>
    <w:p w:rsidR="00CF4B05" w:rsidRPr="000C5850" w:rsidRDefault="00F86829" w:rsidP="00CF4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 id="_x0000_s1039" type="#_x0000_t75" style="position:absolute;left:0;text-align:left;margin-left:-.75pt;margin-top:-.75pt;width:73pt;height:20.75pt;z-index:251658240" o:allowincell="f">
            <v:imagedata r:id="rId12" o:title=""/>
            <w10:wrap type="square"/>
          </v:shape>
          <o:OLEObject Type="Embed" ProgID="CorelDraw.Graphic.8" ShapeID="_x0000_s1039" DrawAspect="Content" ObjectID="_1400585643" r:id="rId13"/>
        </w:pict>
      </w:r>
      <w:r w:rsidR="00CF4B05" w:rsidRPr="000C5850">
        <w:rPr>
          <w:sz w:val="28"/>
          <w:szCs w:val="28"/>
          <w:lang w:val="uk-UA"/>
        </w:rPr>
        <w:t>Протягом звітного періоду підприємством оптової торгівлі зареєстровано такі господарські операції, пов’язані з придбанням товарів по імпорту:</w:t>
      </w:r>
    </w:p>
    <w:p w:rsidR="00CF4B05" w:rsidRPr="000C5850" w:rsidRDefault="00CF4B05" w:rsidP="00CF4B05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229"/>
        <w:gridCol w:w="1418"/>
      </w:tblGrid>
      <w:tr w:rsidR="00CF4B05" w:rsidRPr="000C5850" w:rsidTr="00CF4B05">
        <w:tc>
          <w:tcPr>
            <w:tcW w:w="709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0C585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4B05" w:rsidRPr="000C5850" w:rsidTr="00CF4B05">
        <w:tc>
          <w:tcPr>
            <w:tcW w:w="709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митну вартість одержаних по імпорту товарів згідно з ввізною митною декларацією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50 000</w:t>
            </w:r>
          </w:p>
        </w:tc>
      </w:tr>
      <w:tr w:rsidR="00CF4B05" w:rsidRPr="000C5850" w:rsidTr="00CF4B05">
        <w:tc>
          <w:tcPr>
            <w:tcW w:w="709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сплачені органу митного контролю при офор</w:t>
            </w:r>
            <w:r w:rsidRPr="000C5850">
              <w:rPr>
                <w:sz w:val="28"/>
                <w:szCs w:val="28"/>
                <w:lang w:val="uk-UA"/>
              </w:rPr>
              <w:softHyphen/>
              <w:t>мленні митної декларації: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709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ввізне мито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2500</w:t>
            </w:r>
          </w:p>
        </w:tc>
      </w:tr>
      <w:tr w:rsidR="00CF4B05" w:rsidRPr="000C5850" w:rsidTr="00CF4B05">
        <w:tc>
          <w:tcPr>
            <w:tcW w:w="709" w:type="dxa"/>
            <w:tcBorders>
              <w:top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митні збори</w:t>
            </w:r>
          </w:p>
        </w:tc>
        <w:tc>
          <w:tcPr>
            <w:tcW w:w="1418" w:type="dxa"/>
            <w:tcBorders>
              <w:top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500</w:t>
            </w:r>
          </w:p>
        </w:tc>
      </w:tr>
      <w:tr w:rsidR="00CF4B05" w:rsidRPr="000C5850" w:rsidTr="00CF4B05">
        <w:tc>
          <w:tcPr>
            <w:tcW w:w="709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податкового зобов’язання по ПДВ, визначену за встановленою ставкою до митної вартості товарів (з урахуванням сплаченого мита і митних зборів)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10 600</w:t>
            </w:r>
          </w:p>
        </w:tc>
      </w:tr>
      <w:tr w:rsidR="00CF4B05" w:rsidRPr="000C5850" w:rsidTr="00CF4B05">
        <w:tc>
          <w:tcPr>
            <w:tcW w:w="709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сплату органу митного контролю належної суми ПДВ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10 600</w:t>
            </w:r>
          </w:p>
        </w:tc>
      </w:tr>
      <w:tr w:rsidR="00CF4B05" w:rsidRPr="000C5850" w:rsidTr="00CF4B05">
        <w:tc>
          <w:tcPr>
            <w:tcW w:w="709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Включено до собівартості придбаних по імпорту товарів суму сплаченого мита і митних зборів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3000</w:t>
            </w:r>
          </w:p>
        </w:tc>
      </w:tr>
      <w:tr w:rsidR="00CF4B05" w:rsidRPr="000C5850" w:rsidTr="00CF4B05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Перераховано з валютного рахунка підприємства нерезиденту в оплату вартості придбаних по імпорту товарів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50 000</w:t>
            </w:r>
          </w:p>
        </w:tc>
      </w:tr>
    </w:tbl>
    <w:p w:rsidR="00CF4B05" w:rsidRPr="004B6075" w:rsidRDefault="004B607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  <w:r w:rsidRPr="004B6075">
        <w:rPr>
          <w:b/>
          <w:sz w:val="28"/>
          <w:szCs w:val="28"/>
          <w:lang w:val="uk-UA"/>
        </w:rPr>
        <w:t xml:space="preserve">Що треба зробити. </w:t>
      </w:r>
      <w:r w:rsidRPr="004B6075">
        <w:rPr>
          <w:sz w:val="28"/>
          <w:szCs w:val="28"/>
          <w:lang w:val="uk-UA"/>
        </w:rPr>
        <w:t>Записати господарські операції в Реєстраційний журнал і скласти відповідні бухгалтерські проводки.</w:t>
      </w:r>
    </w:p>
    <w:p w:rsidR="00CF4B05" w:rsidRPr="000C5850" w:rsidRDefault="00CF4B0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</w:p>
    <w:p w:rsidR="00CF4B05" w:rsidRPr="000C5850" w:rsidRDefault="00F86829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 id="_x0000_s1040" type="#_x0000_t75" style="position:absolute;left:0;text-align:left;margin-left:0;margin-top:0;width:73pt;height:20.75pt;z-index:251659264" o:allowincell="f">
            <v:imagedata r:id="rId14" o:title=""/>
            <w10:wrap type="square"/>
          </v:shape>
          <o:OLEObject Type="Embed" ProgID="CorelDraw.Graphic.8" ShapeID="_x0000_s1040" DrawAspect="Content" ObjectID="_1400585644" r:id="rId15"/>
        </w:pict>
      </w:r>
      <w:r w:rsidR="00CF4B05" w:rsidRPr="000C5850">
        <w:rPr>
          <w:sz w:val="28"/>
          <w:szCs w:val="28"/>
          <w:lang w:val="uk-UA"/>
        </w:rPr>
        <w:t xml:space="preserve">За даними </w:t>
      </w:r>
      <w:proofErr w:type="spellStart"/>
      <w:r w:rsidR="00CF4B05" w:rsidRPr="000C5850">
        <w:rPr>
          <w:sz w:val="28"/>
          <w:szCs w:val="28"/>
          <w:lang w:val="uk-UA"/>
        </w:rPr>
        <w:t>товаросупровідних</w:t>
      </w:r>
      <w:proofErr w:type="spellEnd"/>
      <w:r w:rsidR="00CF4B05" w:rsidRPr="000C5850">
        <w:rPr>
          <w:sz w:val="28"/>
          <w:szCs w:val="28"/>
          <w:lang w:val="uk-UA"/>
        </w:rPr>
        <w:t xml:space="preserve"> документів, одержаних від постачальника, значиться: вартість відвантажених товарів за відпускними цінами — 96 000 грн (у тому числі ПДВ — 16 000 грн). Фактична вартість одержаних товарів — 93 600 грн (у тому числі ПДВ — 15 600 грн). Вартість нестачі товарів — 2400 грн (у тому числі ПДВ — 400 грн).</w:t>
      </w:r>
    </w:p>
    <w:p w:rsidR="00CF4B05" w:rsidRPr="000C5850" w:rsidRDefault="00CF4B0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  <w:r w:rsidRPr="000C5850">
        <w:rPr>
          <w:sz w:val="28"/>
          <w:szCs w:val="28"/>
          <w:lang w:val="uk-UA"/>
        </w:rPr>
        <w:t>Згідно із складеним актом установлено причини нестачі:</w:t>
      </w:r>
    </w:p>
    <w:p w:rsidR="00CF4B05" w:rsidRPr="000C5850" w:rsidRDefault="00CF4B05" w:rsidP="00920296">
      <w:pPr>
        <w:pStyle w:val="a7"/>
        <w:numPr>
          <w:ilvl w:val="0"/>
          <w:numId w:val="6"/>
        </w:numPr>
        <w:tabs>
          <w:tab w:val="clear" w:pos="1429"/>
        </w:tabs>
        <w:ind w:left="709" w:hanging="709"/>
        <w:jc w:val="both"/>
        <w:rPr>
          <w:spacing w:val="-6"/>
          <w:sz w:val="28"/>
          <w:szCs w:val="28"/>
          <w:lang w:val="uk-UA"/>
        </w:rPr>
      </w:pPr>
      <w:r w:rsidRPr="000C5850">
        <w:rPr>
          <w:spacing w:val="-6"/>
          <w:sz w:val="28"/>
          <w:szCs w:val="28"/>
          <w:lang w:val="uk-UA"/>
        </w:rPr>
        <w:t>в межах норм природного убутку при перевезенні — 1200 грн;</w:t>
      </w:r>
    </w:p>
    <w:p w:rsidR="00CF4B05" w:rsidRDefault="00CF4B05" w:rsidP="00920296">
      <w:pPr>
        <w:pStyle w:val="a7"/>
        <w:numPr>
          <w:ilvl w:val="0"/>
          <w:numId w:val="6"/>
        </w:numPr>
        <w:tabs>
          <w:tab w:val="clear" w:pos="1429"/>
        </w:tabs>
        <w:ind w:left="709" w:hanging="709"/>
        <w:jc w:val="both"/>
        <w:rPr>
          <w:sz w:val="28"/>
          <w:szCs w:val="28"/>
          <w:lang w:val="uk-UA"/>
        </w:rPr>
      </w:pPr>
      <w:r w:rsidRPr="000C5850">
        <w:rPr>
          <w:sz w:val="28"/>
          <w:szCs w:val="28"/>
          <w:lang w:val="uk-UA"/>
        </w:rPr>
        <w:t xml:space="preserve">понад норму природного убутку з вини транспортної </w:t>
      </w:r>
    </w:p>
    <w:p w:rsidR="00CF4B05" w:rsidRPr="000C5850" w:rsidRDefault="00CF4B05" w:rsidP="00CF4B05">
      <w:pPr>
        <w:pStyle w:val="a7"/>
        <w:ind w:left="709"/>
        <w:jc w:val="both"/>
        <w:rPr>
          <w:sz w:val="28"/>
          <w:szCs w:val="28"/>
          <w:lang w:val="uk-UA"/>
        </w:rPr>
      </w:pPr>
      <w:r w:rsidRPr="000C5850">
        <w:rPr>
          <w:sz w:val="28"/>
          <w:szCs w:val="28"/>
          <w:lang w:val="uk-UA"/>
        </w:rPr>
        <w:t>організації — 960 грн;</w:t>
      </w:r>
    </w:p>
    <w:p w:rsidR="00CF4B05" w:rsidRPr="000C5850" w:rsidRDefault="00CF4B05" w:rsidP="00920296">
      <w:pPr>
        <w:pStyle w:val="a7"/>
        <w:numPr>
          <w:ilvl w:val="0"/>
          <w:numId w:val="6"/>
        </w:numPr>
        <w:tabs>
          <w:tab w:val="clear" w:pos="1429"/>
        </w:tabs>
        <w:ind w:left="709" w:hanging="709"/>
        <w:jc w:val="both"/>
        <w:rPr>
          <w:spacing w:val="-4"/>
          <w:sz w:val="28"/>
          <w:szCs w:val="28"/>
          <w:lang w:val="uk-UA"/>
        </w:rPr>
      </w:pPr>
      <w:r w:rsidRPr="000C5850">
        <w:rPr>
          <w:sz w:val="28"/>
          <w:szCs w:val="28"/>
          <w:lang w:val="uk-UA"/>
        </w:rPr>
        <w:t>понад норму природного убутку з вини посадової матері</w:t>
      </w:r>
      <w:r w:rsidRPr="000C5850">
        <w:rPr>
          <w:spacing w:val="-4"/>
          <w:sz w:val="28"/>
          <w:szCs w:val="28"/>
          <w:lang w:val="uk-UA"/>
        </w:rPr>
        <w:t>ально відповідальної особи, що супроводжувала вантаж, — 240 грн.</w:t>
      </w:r>
    </w:p>
    <w:p w:rsidR="00CF4B05" w:rsidRDefault="00CF4B0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  <w:r w:rsidRPr="000C5850">
        <w:rPr>
          <w:sz w:val="28"/>
          <w:szCs w:val="28"/>
          <w:lang w:val="uk-UA"/>
        </w:rPr>
        <w:t xml:space="preserve">Фактично одержані товари вартістю 93 600 </w:t>
      </w:r>
      <w:proofErr w:type="spellStart"/>
      <w:r w:rsidRPr="000C5850">
        <w:rPr>
          <w:sz w:val="28"/>
          <w:szCs w:val="28"/>
          <w:lang w:val="uk-UA"/>
        </w:rPr>
        <w:t>грн</w:t>
      </w:r>
      <w:proofErr w:type="spellEnd"/>
      <w:r w:rsidRPr="000C5850">
        <w:rPr>
          <w:sz w:val="28"/>
          <w:szCs w:val="28"/>
          <w:lang w:val="uk-UA"/>
        </w:rPr>
        <w:t xml:space="preserve"> (у тому числі ПДВ — 15 600 грн) оприбутковано. Транспортній організації на вартість нестачі товарів на суму 960 грн пред’явлено претензію, яка нею визнана.</w:t>
      </w:r>
    </w:p>
    <w:p w:rsidR="004B6075" w:rsidRPr="004B6075" w:rsidRDefault="004B607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  <w:r w:rsidRPr="004B6075">
        <w:rPr>
          <w:b/>
          <w:sz w:val="28"/>
          <w:szCs w:val="28"/>
          <w:lang w:val="uk-UA"/>
        </w:rPr>
        <w:t xml:space="preserve">Що треба зробити. </w:t>
      </w:r>
      <w:r w:rsidRPr="004B6075">
        <w:rPr>
          <w:sz w:val="28"/>
          <w:szCs w:val="28"/>
          <w:lang w:val="uk-UA"/>
        </w:rPr>
        <w:t>Записати господарські операції в Реєстраційний журнал у послідовності, наведеній нижче, і скласти відповідні бухгалтерські проводки:</w:t>
      </w:r>
    </w:p>
    <w:p w:rsidR="00CF4B05" w:rsidRPr="000C5850" w:rsidRDefault="00CF4B0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1418"/>
      </w:tblGrid>
      <w:tr w:rsidR="00CF4B05" w:rsidRPr="000C5850" w:rsidTr="00CF4B05"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0C585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Оприбутковано фактично одержані від постачальника товари за відпускною (договірною) вартістю (без ПДВ)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93 600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ПДВ, що відноситься до фактично одер</w:t>
            </w:r>
            <w:r w:rsidRPr="000C5850">
              <w:rPr>
                <w:sz w:val="28"/>
                <w:szCs w:val="28"/>
                <w:lang w:val="uk-UA"/>
              </w:rPr>
              <w:softHyphen/>
              <w:t>жаних товарів (на яку підприємство набуло права на подат</w:t>
            </w:r>
            <w:r w:rsidRPr="000C5850">
              <w:rPr>
                <w:sz w:val="28"/>
                <w:szCs w:val="28"/>
                <w:lang w:val="uk-UA"/>
              </w:rPr>
              <w:softHyphen/>
              <w:t>ковий кредит)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15 600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вартість нестачі товарів при перевезенні з причин її виникнення: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в межах норм природного убутку (включається до первинної вартості товарів згідно з Положенням (стандартом) бухгалтерського обліку 9 «Запаси»)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1200</w:t>
            </w: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з вини транспортної організації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960</w:t>
            </w: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з вини посадової матеріально відповідальної особи, що супроводжувала вантаж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240</w:t>
            </w:r>
          </w:p>
        </w:tc>
      </w:tr>
      <w:tr w:rsidR="00CF4B05" w:rsidRPr="000C5850" w:rsidTr="00CF4B05">
        <w:tc>
          <w:tcPr>
            <w:tcW w:w="567" w:type="dxa"/>
            <w:tcBorders>
              <w:top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F4B05" w:rsidRPr="000C5850" w:rsidRDefault="00CF4B05" w:rsidP="00CF4B05">
            <w:pPr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2400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за складеним розрахунком суму збитку, нанесену підприємству нестачею товарів з вини матеріально відповідальної особи (що підлягає відшкодування нею)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576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Перераховано з поточного рахунку оптового підприємства постачальнику в оплату вартості товарів (згідно з розрахунковими документами постачальника)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96 000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Зараховано на поточний рахунок оптового підприємства кошти, одержані від транспортної організації за пред’яв</w:t>
            </w:r>
            <w:r w:rsidRPr="000C5850">
              <w:rPr>
                <w:sz w:val="28"/>
                <w:szCs w:val="28"/>
                <w:lang w:val="uk-UA"/>
              </w:rPr>
              <w:softHyphen/>
              <w:t>леною претензією у відшкодування вартості нестачі товарів при перевезенні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960</w:t>
            </w:r>
          </w:p>
        </w:tc>
      </w:tr>
    </w:tbl>
    <w:p w:rsidR="00CF4B05" w:rsidRDefault="00CF4B05" w:rsidP="00CF4B05">
      <w:pPr>
        <w:tabs>
          <w:tab w:val="right" w:pos="6503"/>
        </w:tabs>
        <w:ind w:firstLine="709"/>
        <w:jc w:val="both"/>
        <w:rPr>
          <w:sz w:val="28"/>
          <w:szCs w:val="28"/>
          <w:lang w:val="uk-UA"/>
        </w:rPr>
      </w:pPr>
    </w:p>
    <w:p w:rsidR="00CF4B05" w:rsidRPr="000C5850" w:rsidRDefault="00F86829" w:rsidP="00CF4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 id="_x0000_s1041" type="#_x0000_t75" style="position:absolute;left:0;text-align:left;margin-left:-.75pt;margin-top:.5pt;width:73pt;height:20.75pt;z-index:251660288" o:allowincell="f">
            <v:imagedata r:id="rId16" o:title=""/>
            <w10:wrap type="square"/>
          </v:shape>
          <o:OLEObject Type="Embed" ProgID="CorelDraw.Graphic.8" ShapeID="_x0000_s1041" DrawAspect="Content" ObjectID="_1400585645" r:id="rId17"/>
        </w:pict>
      </w:r>
      <w:r w:rsidR="00CF4B05" w:rsidRPr="000C5850">
        <w:rPr>
          <w:sz w:val="28"/>
          <w:szCs w:val="28"/>
          <w:lang w:val="uk-UA"/>
        </w:rPr>
        <w:t>Протягом звітного періоду підприємством оптової торгівлі зареєстровано такі господарські операції, пов’язані з реалізацією товарів зі складів і баз: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1418"/>
      </w:tblGrid>
      <w:tr w:rsidR="00CF4B05" w:rsidRPr="000C5850" w:rsidTr="00CF4B05">
        <w:trPr>
          <w:tblHeader/>
        </w:trPr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0C585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4B05" w:rsidRPr="000C5850" w:rsidTr="00CF4B05">
        <w:trPr>
          <w:cantSplit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pStyle w:val="4"/>
              <w:keepNext w:val="0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0C5850">
              <w:rPr>
                <w:i w:val="0"/>
                <w:sz w:val="28"/>
                <w:szCs w:val="28"/>
              </w:rPr>
              <w:t>Перша подія — відвантаження товарів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Відвантажено в порядку реалізації покупцям товари за відпускною (договірною) вартістю (в тому числі ПДВ — 120 000 грн)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720 000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податкового зобов’язання по ПДВ з доходу від реалізації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120 000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Списано за собівартістю реалізовані товари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440 000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Списано на собівартість реалізації транспортно-заготі</w:t>
            </w:r>
            <w:r w:rsidRPr="000C5850">
              <w:rPr>
                <w:sz w:val="28"/>
                <w:szCs w:val="28"/>
                <w:lang w:val="uk-UA"/>
              </w:rPr>
              <w:softHyphen/>
              <w:t>вельні витрати, що відносяться до реалізованих товарів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36 000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Зараховано на поточний рахунок оптового підприємства кошти, одержані від покупців за реалізовані товари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720 000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нарахованого податку на прибуток від звичайної діяльності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24 000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Списано в кінці звітного періоду на фінансові результати: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суму чистого доходу від реалізації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суму нарахованого податку на прибуток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собівартість реалізованих товарів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(суми по операції визначити самостійно)</w:t>
            </w:r>
          </w:p>
        </w:tc>
        <w:tc>
          <w:tcPr>
            <w:tcW w:w="1418" w:type="dxa"/>
            <w:tcBorders>
              <w:top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Визначено і списано фінансовий результат від реалізації (суму визначити самостійно)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rPr>
          <w:cantSplit/>
        </w:trPr>
        <w:tc>
          <w:tcPr>
            <w:tcW w:w="9356" w:type="dxa"/>
            <w:gridSpan w:val="3"/>
            <w:vAlign w:val="center"/>
          </w:tcPr>
          <w:p w:rsidR="00CF4B05" w:rsidRPr="000C5850" w:rsidRDefault="00CF4B05" w:rsidP="00CF4B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5850">
              <w:rPr>
                <w:b/>
                <w:sz w:val="28"/>
                <w:szCs w:val="28"/>
                <w:lang w:val="uk-UA"/>
              </w:rPr>
              <w:t>Перша подія — надходження коштів від покупців (передоплата)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Зараховано на поточний рахунок оптового підприємства кошти, одержані від покупців у порядку попередньої оплати за товари, що підлягають до поставки згідно з договором (у тому числі ПДВ — 120 000 грн)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720 000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податкового зобов’язання по ПДВ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120 000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Відвантажено покупцям попередньо оплачені товари за відпускними (договірними) цінами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720 000</w:t>
            </w: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після відвантаження покупцям попередньо оплачених товарів (визнання доходу) суму податкового зобов’язання по ПДВ, визначену за встановленою ставкою до суми доходу (без ПДВ)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120 000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  <w:tcBorders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Списано за собівартістю відвантажені покупцям у порядку реалізації товари</w:t>
            </w:r>
          </w:p>
        </w:tc>
        <w:tc>
          <w:tcPr>
            <w:tcW w:w="1418" w:type="dxa"/>
            <w:tcBorders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440 000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Списано на собівартість реалізації транспортно-заготі</w:t>
            </w:r>
            <w:r w:rsidRPr="000C5850">
              <w:rPr>
                <w:sz w:val="28"/>
                <w:szCs w:val="28"/>
                <w:lang w:val="uk-UA"/>
              </w:rPr>
              <w:softHyphen/>
              <w:t>вельні витрати, що відносяться до реалізованих у звітному періоді товарів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36 000</w:t>
            </w:r>
          </w:p>
        </w:tc>
      </w:tr>
      <w:tr w:rsidR="00CF4B05" w:rsidRPr="000C5850" w:rsidTr="00CF4B0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F4B05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Відображено суму нарахованого податку на прибуток</w:t>
            </w:r>
          </w:p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24 000</w:t>
            </w:r>
          </w:p>
        </w:tc>
      </w:tr>
      <w:tr w:rsidR="00CF4B05" w:rsidRPr="000C5850" w:rsidTr="00CF4B05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Списано в кінці звітного періоду на фінансові результати: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суму чистого доходу від реалізації товарів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суму нарахованого податку на прибуток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— собівартість реалізованих товарів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tcBorders>
              <w:top w:val="nil"/>
            </w:tcBorders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(суми по операції визначити самостійно)</w:t>
            </w:r>
          </w:p>
        </w:tc>
        <w:tc>
          <w:tcPr>
            <w:tcW w:w="1418" w:type="dxa"/>
            <w:tcBorders>
              <w:top w:val="nil"/>
            </w:tcBorders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B05" w:rsidRPr="000C5850" w:rsidTr="00CF4B05">
        <w:tc>
          <w:tcPr>
            <w:tcW w:w="567" w:type="dxa"/>
            <w:vAlign w:val="center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CF4B05" w:rsidRPr="000C5850" w:rsidRDefault="00CF4B05" w:rsidP="00CF4B05">
            <w:pPr>
              <w:jc w:val="both"/>
              <w:rPr>
                <w:sz w:val="28"/>
                <w:szCs w:val="28"/>
                <w:lang w:val="uk-UA"/>
              </w:rPr>
            </w:pPr>
            <w:r w:rsidRPr="000C5850">
              <w:rPr>
                <w:sz w:val="28"/>
                <w:szCs w:val="28"/>
                <w:lang w:val="uk-UA"/>
              </w:rPr>
              <w:t>Визначено і списано фінансовий результат від реалізації товарів (суму визначити самостійно)</w:t>
            </w:r>
          </w:p>
        </w:tc>
        <w:tc>
          <w:tcPr>
            <w:tcW w:w="1418" w:type="dxa"/>
          </w:tcPr>
          <w:p w:rsidR="00CF4B05" w:rsidRPr="000C5850" w:rsidRDefault="00CF4B05" w:rsidP="00CF4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4B05" w:rsidRDefault="00CF4B05" w:rsidP="00CF4B05">
      <w:pPr>
        <w:ind w:firstLine="709"/>
        <w:jc w:val="both"/>
        <w:rPr>
          <w:sz w:val="28"/>
          <w:szCs w:val="28"/>
          <w:lang w:val="uk-UA"/>
        </w:rPr>
      </w:pPr>
    </w:p>
    <w:p w:rsidR="004B6075" w:rsidRPr="004B6075" w:rsidRDefault="004B6075" w:rsidP="004B607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4B6075">
        <w:rPr>
          <w:b/>
          <w:sz w:val="28"/>
          <w:szCs w:val="28"/>
          <w:lang w:val="uk-UA"/>
        </w:rPr>
        <w:t xml:space="preserve">Що треба зробити. </w:t>
      </w:r>
      <w:r w:rsidRPr="004B6075">
        <w:rPr>
          <w:sz w:val="28"/>
          <w:szCs w:val="28"/>
          <w:lang w:val="uk-UA"/>
        </w:rPr>
        <w:t>Записати господарські операції в Реєстраційний журнал і скласти відповідні бухгалтерські проводки.</w:t>
      </w:r>
    </w:p>
    <w:p w:rsidR="00335AD5" w:rsidRDefault="00335AD5" w:rsidP="00CF4B05">
      <w:pPr>
        <w:ind w:firstLine="709"/>
        <w:jc w:val="both"/>
        <w:rPr>
          <w:sz w:val="28"/>
          <w:szCs w:val="28"/>
          <w:lang w:val="uk-UA"/>
        </w:rPr>
      </w:pPr>
    </w:p>
    <w:p w:rsidR="00CF4B05" w:rsidRDefault="00CF4B05">
      <w:pPr>
        <w:spacing w:after="200" w:line="276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</w:p>
    <w:p w:rsidR="001103DB" w:rsidRPr="00742FAB" w:rsidRDefault="00CC01DE" w:rsidP="00CC01DE">
      <w:pPr>
        <w:jc w:val="center"/>
        <w:rPr>
          <w:b/>
          <w:color w:val="0000FF"/>
          <w:sz w:val="52"/>
          <w:szCs w:val="52"/>
          <w:lang w:val="uk-UA"/>
        </w:rPr>
      </w:pPr>
      <w:r w:rsidRPr="00742FAB">
        <w:rPr>
          <w:b/>
          <w:color w:val="0000FF"/>
          <w:sz w:val="52"/>
          <w:szCs w:val="52"/>
          <w:lang w:val="uk-UA"/>
        </w:rPr>
        <w:t>Інформаційний блок</w:t>
      </w:r>
      <w:r w:rsidR="00E97D5A">
        <w:rPr>
          <w:b/>
          <w:color w:val="0000FF"/>
          <w:sz w:val="52"/>
          <w:szCs w:val="52"/>
          <w:lang w:val="uk-UA"/>
        </w:rPr>
        <w:t xml:space="preserve"> № 1</w:t>
      </w:r>
      <w:r w:rsidRPr="00742FAB">
        <w:rPr>
          <w:b/>
          <w:color w:val="0000FF"/>
          <w:sz w:val="52"/>
          <w:szCs w:val="52"/>
          <w:lang w:val="uk-UA"/>
        </w:rPr>
        <w:t xml:space="preserve"> </w:t>
      </w:r>
    </w:p>
    <w:p w:rsidR="00757DBA" w:rsidRDefault="00CC01DE" w:rsidP="00CC01DE">
      <w:pPr>
        <w:jc w:val="center"/>
        <w:rPr>
          <w:b/>
          <w:color w:val="0000FF"/>
          <w:sz w:val="32"/>
          <w:szCs w:val="32"/>
          <w:lang w:val="uk-UA"/>
        </w:rPr>
      </w:pPr>
      <w:r w:rsidRPr="00742FAB">
        <w:rPr>
          <w:b/>
          <w:color w:val="0000FF"/>
          <w:sz w:val="32"/>
          <w:szCs w:val="32"/>
          <w:lang w:val="uk-UA"/>
        </w:rPr>
        <w:t xml:space="preserve">до </w:t>
      </w:r>
      <w:r w:rsidR="001103DB" w:rsidRPr="00742FAB">
        <w:rPr>
          <w:b/>
          <w:color w:val="0000FF"/>
          <w:sz w:val="32"/>
          <w:szCs w:val="32"/>
          <w:lang w:val="uk-UA"/>
        </w:rPr>
        <w:t xml:space="preserve">теми № 18 «Бухгалтерський облік на підприємствах різних галузей та форм власності» </w:t>
      </w:r>
      <w:r w:rsidRPr="00742FAB">
        <w:rPr>
          <w:b/>
          <w:color w:val="0000FF"/>
          <w:sz w:val="32"/>
          <w:szCs w:val="32"/>
          <w:lang w:val="uk-UA"/>
        </w:rPr>
        <w:t xml:space="preserve">урок № </w:t>
      </w:r>
      <w:r w:rsidR="001103DB" w:rsidRPr="00742FAB">
        <w:rPr>
          <w:b/>
          <w:color w:val="0000FF"/>
          <w:sz w:val="32"/>
          <w:szCs w:val="32"/>
          <w:lang w:val="uk-UA"/>
        </w:rPr>
        <w:t>3 на тему «Бухгалтерський облік на підприємствах торгівлі»</w:t>
      </w:r>
    </w:p>
    <w:p w:rsidR="00742FAB" w:rsidRDefault="00742FAB" w:rsidP="00CC01DE">
      <w:pPr>
        <w:jc w:val="center"/>
        <w:rPr>
          <w:b/>
          <w:color w:val="0000FF"/>
          <w:sz w:val="32"/>
          <w:szCs w:val="32"/>
          <w:lang w:val="uk-UA"/>
        </w:rPr>
      </w:pPr>
    </w:p>
    <w:p w:rsidR="0012782A" w:rsidRPr="0012782A" w:rsidRDefault="0012782A" w:rsidP="0012782A">
      <w:pPr>
        <w:pStyle w:val="a8"/>
        <w:spacing w:line="240" w:lineRule="auto"/>
        <w:ind w:firstLine="709"/>
        <w:rPr>
          <w:w w:val="100"/>
          <w:sz w:val="28"/>
          <w:szCs w:val="28"/>
        </w:rPr>
      </w:pPr>
      <w:r w:rsidRPr="0012782A">
        <w:rPr>
          <w:w w:val="100"/>
          <w:sz w:val="28"/>
          <w:szCs w:val="28"/>
        </w:rPr>
        <w:t>Бухгалтерський облік у торгових підприємствах здійснюється з дотриманням єдиних методологічних принципів, установлених Законом України «Про бухгалтерський облік і фінансову звіт</w:t>
      </w:r>
      <w:r w:rsidRPr="0012782A">
        <w:rPr>
          <w:spacing w:val="-2"/>
          <w:w w:val="100"/>
          <w:sz w:val="28"/>
          <w:szCs w:val="28"/>
        </w:rPr>
        <w:t>ність в Україні», національними Положеннями (стандартами) бух</w:t>
      </w:r>
      <w:r w:rsidRPr="0012782A">
        <w:rPr>
          <w:spacing w:val="-2"/>
          <w:w w:val="100"/>
          <w:sz w:val="28"/>
          <w:szCs w:val="28"/>
        </w:rPr>
        <w:softHyphen/>
        <w:t>галтерського обліку, Планом рахунків бухгалтерського обліку</w:t>
      </w:r>
      <w:r w:rsidRPr="0012782A">
        <w:rPr>
          <w:w w:val="100"/>
          <w:sz w:val="28"/>
          <w:szCs w:val="28"/>
        </w:rPr>
        <w:t xml:space="preserve"> активів, капіталу, зобов’язань та господарських операцій підприємств і організацій, а також іншими нормативними актами щодо ведення бухгалтерського обліку і складання звітності.</w:t>
      </w:r>
    </w:p>
    <w:p w:rsidR="0012782A" w:rsidRPr="0012782A" w:rsidRDefault="0012782A" w:rsidP="0012782A">
      <w:pPr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Облік наявності і руху товарів відповідно до Плану рахунків у торгових підприємствах ведеться на рахунку 28 «Товари» за субрахунками:</w:t>
      </w:r>
    </w:p>
    <w:p w:rsidR="0012782A" w:rsidRPr="0012782A" w:rsidRDefault="0012782A" w:rsidP="00920296">
      <w:pPr>
        <w:numPr>
          <w:ilvl w:val="0"/>
          <w:numId w:val="17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281 «Товари на складі»;</w:t>
      </w:r>
    </w:p>
    <w:p w:rsidR="0012782A" w:rsidRPr="0012782A" w:rsidRDefault="0012782A" w:rsidP="00920296">
      <w:pPr>
        <w:numPr>
          <w:ilvl w:val="0"/>
          <w:numId w:val="17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282 «Товари в торгівлі»;</w:t>
      </w:r>
    </w:p>
    <w:p w:rsidR="0012782A" w:rsidRPr="0012782A" w:rsidRDefault="0012782A" w:rsidP="00920296">
      <w:pPr>
        <w:numPr>
          <w:ilvl w:val="0"/>
          <w:numId w:val="17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283 «Товари на комісії»;</w:t>
      </w:r>
    </w:p>
    <w:p w:rsidR="0012782A" w:rsidRPr="0012782A" w:rsidRDefault="0012782A" w:rsidP="00920296">
      <w:pPr>
        <w:numPr>
          <w:ilvl w:val="0"/>
          <w:numId w:val="17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284 «Тара під товарами»;</w:t>
      </w:r>
    </w:p>
    <w:p w:rsidR="0012782A" w:rsidRPr="0012782A" w:rsidRDefault="0012782A" w:rsidP="00920296">
      <w:pPr>
        <w:numPr>
          <w:ilvl w:val="0"/>
          <w:numId w:val="17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285 «Торгова націнка»;</w:t>
      </w:r>
    </w:p>
    <w:p w:rsidR="0012782A" w:rsidRPr="0012782A" w:rsidRDefault="0012782A" w:rsidP="00920296">
      <w:pPr>
        <w:numPr>
          <w:ilvl w:val="0"/>
          <w:numId w:val="17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289 «Транспортно-заготівельні витрати».</w:t>
      </w:r>
    </w:p>
    <w:p w:rsidR="0012782A" w:rsidRPr="0012782A" w:rsidRDefault="0012782A" w:rsidP="0012782A">
      <w:pPr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На субрахунку 281 «Товари на складі» ведуть облік наявності і руху товарних запасів, що знаходяться на оптових та розподільчих складах і базах, в овочесховищах, морозильниках тощо.</w:t>
      </w:r>
    </w:p>
    <w:p w:rsidR="0012782A" w:rsidRPr="0012782A" w:rsidRDefault="0012782A" w:rsidP="0012782A">
      <w:pPr>
        <w:pStyle w:val="a8"/>
        <w:spacing w:line="240" w:lineRule="auto"/>
        <w:ind w:firstLine="709"/>
        <w:rPr>
          <w:spacing w:val="-4"/>
          <w:w w:val="100"/>
          <w:sz w:val="28"/>
          <w:szCs w:val="28"/>
        </w:rPr>
      </w:pPr>
      <w:r w:rsidRPr="0012782A">
        <w:rPr>
          <w:spacing w:val="-4"/>
          <w:w w:val="100"/>
          <w:sz w:val="28"/>
          <w:szCs w:val="28"/>
        </w:rPr>
        <w:t>На субрахунку 282 «Товари в торгівлі» ведуть облік наявності та руху товарів, що знаходяться на підприємствах роздрібної торгівлі.</w:t>
      </w:r>
    </w:p>
    <w:p w:rsidR="0012782A" w:rsidRPr="0012782A" w:rsidRDefault="0012782A" w:rsidP="0012782A">
      <w:pPr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Субрахунок 283 «Товари на комісії» призначений для обліку товарів, переданих на комісію за договорами комісії та іншими цивільно-правовими актами, які не передбачають перехід права власності на ці товари до оплати їх вартості.</w:t>
      </w:r>
    </w:p>
    <w:p w:rsidR="0012782A" w:rsidRPr="0012782A" w:rsidRDefault="0012782A" w:rsidP="0012782A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12782A">
        <w:rPr>
          <w:spacing w:val="-4"/>
          <w:sz w:val="28"/>
          <w:szCs w:val="28"/>
          <w:lang w:val="uk-UA"/>
        </w:rPr>
        <w:t>На субрахунку 284 «Тара під товарами» ведуть облік тари під товарами та порожньої тари (покупної і власного виробництва), крім інвентарної, що служить для виробничих і господарських потреб, і облік якої здійснюють на відповідних субрахунках рахунків 11 «Інші необоротні матеріальні активи» та 20 «Виробничі запаси».</w:t>
      </w:r>
    </w:p>
    <w:p w:rsidR="0012782A" w:rsidRPr="0012782A" w:rsidRDefault="0012782A" w:rsidP="0012782A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12782A">
        <w:rPr>
          <w:spacing w:val="-4"/>
          <w:sz w:val="28"/>
          <w:szCs w:val="28"/>
          <w:lang w:val="uk-UA"/>
        </w:rPr>
        <w:t>Облік товарів в оптових підприємствах ведуть за цінами придбання, а в роздрібній торгівлі — за продажними (роздрібними) цінами. При обліку товарів за продажними цінами різниця між їх вартістю за продажними і покупними цінами (яка утворюється за рахунок торгових націнок на товари) відображається на пасивному субрахунку 285 «Торгова націнка». При обліку товарів за покупними цінами субрахунком 285 «Торгова націнка» не користуються.</w:t>
      </w:r>
    </w:p>
    <w:p w:rsidR="0012782A" w:rsidRPr="0012782A" w:rsidRDefault="0012782A" w:rsidP="0012782A">
      <w:pPr>
        <w:ind w:firstLine="709"/>
        <w:jc w:val="both"/>
        <w:rPr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>Субрахунок 289 «Транспортно-заготівельні витрати», введений до Плану рахунків згідно з наказом Мінфіну України від 14.06.2000 р. № 131 «Зміни і доповнення до Положень (стандартів) бухгалтерського обліку», призначений для обліку транспортно-заготівельних витрат, пов’язаних з придбанням товарів (витрат на заготівлю запасів, оплати тарифів (фрахту) за наван</w:t>
      </w:r>
      <w:r w:rsidRPr="0012782A">
        <w:rPr>
          <w:sz w:val="28"/>
          <w:szCs w:val="28"/>
          <w:lang w:val="uk-UA"/>
        </w:rPr>
        <w:softHyphen/>
        <w:t>тажувально-розвантажувальні роботи і транспортування запасів усіма видами транспорту до місця їх використання, включаючи витрати зі страхування ризиків транспортування запасів).</w:t>
      </w:r>
    </w:p>
    <w:p w:rsidR="00742FAB" w:rsidRDefault="0012782A" w:rsidP="0012782A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12782A">
        <w:rPr>
          <w:sz w:val="28"/>
          <w:szCs w:val="28"/>
          <w:lang w:val="uk-UA"/>
        </w:rPr>
        <w:t xml:space="preserve">Облік витрат операційної діяльності торгових підприємств (витрат, пов’язаних з управлінням діяльністю, реалізацією товарів, та інших операційних витрат) ведуть відповідно на рахунках 92 «Адміністративні витрати», 93 «Витрати на збут», 94 «Інші витрати операційної діяльності». </w:t>
      </w:r>
      <w:proofErr w:type="spellStart"/>
      <w:r w:rsidRPr="0012782A">
        <w:rPr>
          <w:sz w:val="28"/>
          <w:szCs w:val="28"/>
        </w:rPr>
        <w:t>Відображені</w:t>
      </w:r>
      <w:proofErr w:type="spellEnd"/>
      <w:r w:rsidRPr="0012782A">
        <w:rPr>
          <w:sz w:val="28"/>
          <w:szCs w:val="28"/>
        </w:rPr>
        <w:t xml:space="preserve"> на </w:t>
      </w:r>
      <w:proofErr w:type="spellStart"/>
      <w:r w:rsidRPr="0012782A">
        <w:rPr>
          <w:sz w:val="28"/>
          <w:szCs w:val="28"/>
        </w:rPr>
        <w:t>зазначених</w:t>
      </w:r>
      <w:proofErr w:type="spellEnd"/>
      <w:r w:rsidRPr="0012782A">
        <w:rPr>
          <w:sz w:val="28"/>
          <w:szCs w:val="28"/>
        </w:rPr>
        <w:t xml:space="preserve"> </w:t>
      </w:r>
      <w:proofErr w:type="spellStart"/>
      <w:r w:rsidRPr="0012782A">
        <w:rPr>
          <w:sz w:val="28"/>
          <w:szCs w:val="28"/>
        </w:rPr>
        <w:t>рахунках</w:t>
      </w:r>
      <w:proofErr w:type="spellEnd"/>
      <w:r w:rsidRPr="0012782A">
        <w:rPr>
          <w:sz w:val="28"/>
          <w:szCs w:val="28"/>
        </w:rPr>
        <w:t xml:space="preserve"> </w:t>
      </w:r>
      <w:proofErr w:type="spellStart"/>
      <w:r w:rsidRPr="0012782A">
        <w:rPr>
          <w:sz w:val="28"/>
          <w:szCs w:val="28"/>
        </w:rPr>
        <w:t>витрати</w:t>
      </w:r>
      <w:proofErr w:type="spellEnd"/>
      <w:r w:rsidRPr="0012782A">
        <w:rPr>
          <w:sz w:val="28"/>
          <w:szCs w:val="28"/>
        </w:rPr>
        <w:t xml:space="preserve"> в </w:t>
      </w:r>
      <w:proofErr w:type="spellStart"/>
      <w:r w:rsidRPr="0012782A">
        <w:rPr>
          <w:sz w:val="28"/>
          <w:szCs w:val="28"/>
        </w:rPr>
        <w:t>кінці</w:t>
      </w:r>
      <w:proofErr w:type="spellEnd"/>
      <w:r w:rsidRPr="0012782A">
        <w:rPr>
          <w:sz w:val="28"/>
          <w:szCs w:val="28"/>
        </w:rPr>
        <w:t xml:space="preserve"> </w:t>
      </w:r>
      <w:proofErr w:type="spellStart"/>
      <w:r w:rsidRPr="0012782A">
        <w:rPr>
          <w:sz w:val="28"/>
          <w:szCs w:val="28"/>
        </w:rPr>
        <w:t>звітного</w:t>
      </w:r>
      <w:proofErr w:type="spellEnd"/>
      <w:r w:rsidRPr="0012782A">
        <w:rPr>
          <w:sz w:val="28"/>
          <w:szCs w:val="28"/>
        </w:rPr>
        <w:t xml:space="preserve"> </w:t>
      </w:r>
      <w:proofErr w:type="spellStart"/>
      <w:r w:rsidRPr="0012782A">
        <w:rPr>
          <w:sz w:val="28"/>
          <w:szCs w:val="28"/>
        </w:rPr>
        <w:t>періоду</w:t>
      </w:r>
      <w:proofErr w:type="spellEnd"/>
      <w:r w:rsidRPr="0012782A">
        <w:rPr>
          <w:sz w:val="28"/>
          <w:szCs w:val="28"/>
        </w:rPr>
        <w:t xml:space="preserve"> </w:t>
      </w:r>
      <w:proofErr w:type="spellStart"/>
      <w:r w:rsidRPr="0012782A">
        <w:rPr>
          <w:sz w:val="28"/>
          <w:szCs w:val="28"/>
        </w:rPr>
        <w:t>списуються</w:t>
      </w:r>
      <w:proofErr w:type="spellEnd"/>
      <w:r w:rsidRPr="0012782A">
        <w:rPr>
          <w:sz w:val="28"/>
          <w:szCs w:val="28"/>
        </w:rPr>
        <w:t xml:space="preserve"> на </w:t>
      </w:r>
      <w:proofErr w:type="spellStart"/>
      <w:r w:rsidRPr="0012782A">
        <w:rPr>
          <w:sz w:val="28"/>
          <w:szCs w:val="28"/>
        </w:rPr>
        <w:t>фінансові</w:t>
      </w:r>
      <w:proofErr w:type="spellEnd"/>
      <w:r w:rsidRPr="0012782A">
        <w:rPr>
          <w:sz w:val="28"/>
          <w:szCs w:val="28"/>
        </w:rPr>
        <w:t xml:space="preserve"> </w:t>
      </w:r>
      <w:proofErr w:type="spellStart"/>
      <w:r w:rsidRPr="0012782A">
        <w:rPr>
          <w:spacing w:val="-4"/>
          <w:sz w:val="28"/>
          <w:szCs w:val="28"/>
        </w:rPr>
        <w:t>результати</w:t>
      </w:r>
      <w:proofErr w:type="spellEnd"/>
      <w:r w:rsidRPr="0012782A">
        <w:rPr>
          <w:spacing w:val="-4"/>
          <w:sz w:val="28"/>
          <w:szCs w:val="28"/>
        </w:rPr>
        <w:t xml:space="preserve"> (дебет </w:t>
      </w:r>
      <w:proofErr w:type="spellStart"/>
      <w:r w:rsidRPr="0012782A">
        <w:rPr>
          <w:spacing w:val="-4"/>
          <w:sz w:val="28"/>
          <w:szCs w:val="28"/>
        </w:rPr>
        <w:t>рахунка</w:t>
      </w:r>
      <w:proofErr w:type="spellEnd"/>
      <w:r w:rsidRPr="0012782A">
        <w:rPr>
          <w:spacing w:val="-4"/>
          <w:sz w:val="28"/>
          <w:szCs w:val="28"/>
        </w:rPr>
        <w:t xml:space="preserve"> 791 «Результат </w:t>
      </w:r>
      <w:proofErr w:type="spellStart"/>
      <w:r w:rsidRPr="0012782A">
        <w:rPr>
          <w:spacing w:val="-4"/>
          <w:sz w:val="28"/>
          <w:szCs w:val="28"/>
        </w:rPr>
        <w:t>операційної</w:t>
      </w:r>
      <w:proofErr w:type="spellEnd"/>
      <w:r w:rsidRPr="0012782A">
        <w:rPr>
          <w:spacing w:val="-4"/>
          <w:sz w:val="28"/>
          <w:szCs w:val="28"/>
        </w:rPr>
        <w:t xml:space="preserve"> </w:t>
      </w:r>
      <w:proofErr w:type="spellStart"/>
      <w:r w:rsidRPr="0012782A">
        <w:rPr>
          <w:spacing w:val="-4"/>
          <w:sz w:val="28"/>
          <w:szCs w:val="28"/>
        </w:rPr>
        <w:t>діяльності</w:t>
      </w:r>
      <w:proofErr w:type="spellEnd"/>
      <w:r w:rsidRPr="0012782A">
        <w:rPr>
          <w:spacing w:val="-4"/>
          <w:sz w:val="28"/>
          <w:szCs w:val="28"/>
        </w:rPr>
        <w:t>»).</w:t>
      </w:r>
    </w:p>
    <w:p w:rsidR="004B6075" w:rsidRPr="004B6075" w:rsidRDefault="004B6075" w:rsidP="004B6075">
      <w:pPr>
        <w:pStyle w:val="1"/>
        <w:spacing w:before="0"/>
        <w:jc w:val="right"/>
        <w:rPr>
          <w:rFonts w:ascii="Times New Roman" w:hAnsi="Times New Roman" w:cs="Times New Roman"/>
          <w:lang w:val="uk-UA"/>
        </w:rPr>
      </w:pPr>
      <w:r w:rsidRPr="004B6075">
        <w:rPr>
          <w:rFonts w:ascii="Times New Roman" w:hAnsi="Times New Roman" w:cs="Times New Roman"/>
          <w:lang w:val="uk-UA"/>
        </w:rPr>
        <w:t>Таблиця 1.1</w:t>
      </w:r>
    </w:p>
    <w:p w:rsidR="004B6075" w:rsidRPr="004B6075" w:rsidRDefault="004B6075" w:rsidP="004B6075">
      <w:pPr>
        <w:jc w:val="center"/>
        <w:rPr>
          <w:b/>
          <w:sz w:val="28"/>
          <w:szCs w:val="28"/>
          <w:lang w:val="uk-UA"/>
        </w:rPr>
      </w:pPr>
      <w:r w:rsidRPr="004B6075">
        <w:rPr>
          <w:b/>
          <w:sz w:val="28"/>
          <w:szCs w:val="28"/>
          <w:lang w:val="uk-UA"/>
        </w:rPr>
        <w:t xml:space="preserve">ОБЛІК ОПЕРАЦІЙ, ПОВ’ЯЗАНИХ З ПРИДБАННЯМ </w:t>
      </w:r>
      <w:r w:rsidRPr="004B6075">
        <w:rPr>
          <w:b/>
          <w:sz w:val="28"/>
          <w:szCs w:val="28"/>
          <w:lang w:val="uk-UA"/>
        </w:rPr>
        <w:br/>
        <w:t>І СПИСАННЯМ ВАРТОСТІ ЛІЦЕНЗІЙ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1559"/>
        <w:gridCol w:w="2409"/>
        <w:gridCol w:w="2410"/>
      </w:tblGrid>
      <w:tr w:rsidR="004B6075" w:rsidRPr="00B80963" w:rsidTr="004B6075">
        <w:tc>
          <w:tcPr>
            <w:tcW w:w="568" w:type="dxa"/>
            <w:vAlign w:val="center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 xml:space="preserve">Зміст господарської </w:t>
            </w:r>
            <w:r w:rsidRPr="004B6075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559" w:type="dxa"/>
            <w:vAlign w:val="center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4B6075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409" w:type="dxa"/>
            <w:vAlign w:val="center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Дебет рахунка</w:t>
            </w:r>
          </w:p>
        </w:tc>
        <w:tc>
          <w:tcPr>
            <w:tcW w:w="2410" w:type="dxa"/>
            <w:vAlign w:val="center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Кредит рахунка</w:t>
            </w:r>
          </w:p>
        </w:tc>
      </w:tr>
      <w:tr w:rsidR="004B6075" w:rsidRPr="00B80963" w:rsidTr="004B6075">
        <w:tc>
          <w:tcPr>
            <w:tcW w:w="568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4B6075" w:rsidRPr="004B6075" w:rsidRDefault="004B6075" w:rsidP="004B6075">
            <w:pPr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Відображено вартість придбаної ліцензії</w:t>
            </w:r>
          </w:p>
        </w:tc>
        <w:tc>
          <w:tcPr>
            <w:tcW w:w="155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1700</w:t>
            </w:r>
          </w:p>
        </w:tc>
        <w:tc>
          <w:tcPr>
            <w:tcW w:w="240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153</w:t>
            </w:r>
            <w:r w:rsidRPr="004B6075">
              <w:rPr>
                <w:sz w:val="28"/>
                <w:szCs w:val="28"/>
                <w:lang w:val="uk-UA"/>
              </w:rPr>
              <w:br/>
              <w:t xml:space="preserve">«Придбання (виготовлення) </w:t>
            </w:r>
            <w:r w:rsidRPr="004B6075">
              <w:rPr>
                <w:spacing w:val="-2"/>
                <w:sz w:val="28"/>
                <w:szCs w:val="28"/>
                <w:lang w:val="uk-UA"/>
              </w:rPr>
              <w:t>інших необоротних матеріальних активів</w:t>
            </w:r>
            <w:r w:rsidRPr="004B607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311</w:t>
            </w:r>
            <w:r w:rsidRPr="004B6075">
              <w:rPr>
                <w:sz w:val="28"/>
                <w:szCs w:val="28"/>
                <w:lang w:val="uk-UA"/>
              </w:rPr>
              <w:br/>
              <w:t>«Поточні рахунки в національній валюті»</w:t>
            </w:r>
          </w:p>
        </w:tc>
      </w:tr>
      <w:tr w:rsidR="004B6075" w:rsidRPr="00B80963" w:rsidTr="004B6075">
        <w:tc>
          <w:tcPr>
            <w:tcW w:w="568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4B6075" w:rsidRPr="004B6075" w:rsidRDefault="004B6075" w:rsidP="004B6075">
            <w:pPr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Зараховано на баланс-вартість придбаної ліцензії</w:t>
            </w:r>
          </w:p>
        </w:tc>
        <w:tc>
          <w:tcPr>
            <w:tcW w:w="155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1700</w:t>
            </w:r>
          </w:p>
        </w:tc>
        <w:tc>
          <w:tcPr>
            <w:tcW w:w="240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127</w:t>
            </w:r>
            <w:r w:rsidRPr="004B6075">
              <w:rPr>
                <w:sz w:val="28"/>
                <w:szCs w:val="28"/>
                <w:lang w:val="uk-UA"/>
              </w:rPr>
              <w:br/>
              <w:t>«Інші нематеріальні активи»</w:t>
            </w:r>
          </w:p>
        </w:tc>
        <w:tc>
          <w:tcPr>
            <w:tcW w:w="2410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153</w:t>
            </w:r>
            <w:r w:rsidRPr="004B6075">
              <w:rPr>
                <w:sz w:val="28"/>
                <w:szCs w:val="28"/>
                <w:lang w:val="uk-UA"/>
              </w:rPr>
              <w:br/>
              <w:t>«Придбання (виготовлення) інших нематеріальних активів»</w:t>
            </w:r>
          </w:p>
        </w:tc>
      </w:tr>
      <w:tr w:rsidR="004B6075" w:rsidRPr="00B80963" w:rsidTr="004B6075">
        <w:tc>
          <w:tcPr>
            <w:tcW w:w="568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4B6075" w:rsidRPr="004B6075" w:rsidRDefault="004B6075" w:rsidP="004B6075">
            <w:pPr>
              <w:jc w:val="both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Відображено суму нара</w:t>
            </w:r>
            <w:r w:rsidRPr="004B6075">
              <w:rPr>
                <w:spacing w:val="-4"/>
                <w:sz w:val="28"/>
                <w:szCs w:val="28"/>
                <w:lang w:val="uk-UA"/>
              </w:rPr>
              <w:t>хованої амортизації (зно</w:t>
            </w:r>
            <w:r w:rsidRPr="004B6075">
              <w:rPr>
                <w:spacing w:val="-4"/>
                <w:sz w:val="28"/>
                <w:szCs w:val="28"/>
                <w:lang w:val="uk-UA"/>
              </w:rPr>
              <w:softHyphen/>
            </w:r>
            <w:r w:rsidRPr="004B6075">
              <w:rPr>
                <w:sz w:val="28"/>
                <w:szCs w:val="28"/>
                <w:lang w:val="uk-UA"/>
              </w:rPr>
              <w:t>су) протягом строку дії ліцензії</w:t>
            </w:r>
          </w:p>
        </w:tc>
        <w:tc>
          <w:tcPr>
            <w:tcW w:w="155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1700</w:t>
            </w:r>
          </w:p>
        </w:tc>
        <w:tc>
          <w:tcPr>
            <w:tcW w:w="240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833</w:t>
            </w:r>
            <w:r w:rsidRPr="004B6075">
              <w:rPr>
                <w:sz w:val="28"/>
                <w:szCs w:val="28"/>
                <w:lang w:val="uk-UA"/>
              </w:rPr>
              <w:br/>
              <w:t xml:space="preserve">«Амортизація </w:t>
            </w:r>
            <w:r w:rsidRPr="004B6075">
              <w:rPr>
                <w:sz w:val="28"/>
                <w:szCs w:val="28"/>
                <w:lang w:val="uk-UA"/>
              </w:rPr>
              <w:br/>
              <w:t>нематеріальних активів»</w:t>
            </w:r>
          </w:p>
        </w:tc>
        <w:tc>
          <w:tcPr>
            <w:tcW w:w="2410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133</w:t>
            </w:r>
            <w:r w:rsidRPr="004B6075">
              <w:rPr>
                <w:sz w:val="28"/>
                <w:szCs w:val="28"/>
                <w:lang w:val="uk-UA"/>
              </w:rPr>
              <w:br/>
              <w:t xml:space="preserve">«Накопичена амортизація </w:t>
            </w:r>
            <w:r w:rsidRPr="004B6075">
              <w:rPr>
                <w:sz w:val="28"/>
                <w:szCs w:val="28"/>
                <w:lang w:val="uk-UA"/>
              </w:rPr>
              <w:br/>
              <w:t xml:space="preserve">нематеріальних </w:t>
            </w:r>
            <w:r w:rsidRPr="004B6075">
              <w:rPr>
                <w:sz w:val="28"/>
                <w:szCs w:val="28"/>
                <w:lang w:val="uk-UA"/>
              </w:rPr>
              <w:br/>
              <w:t>активів»</w:t>
            </w:r>
          </w:p>
        </w:tc>
      </w:tr>
      <w:tr w:rsidR="004B6075" w:rsidRPr="00B80963" w:rsidTr="004B6075">
        <w:tc>
          <w:tcPr>
            <w:tcW w:w="568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4B6075" w:rsidRPr="004B6075" w:rsidRDefault="004B6075" w:rsidP="004B6075">
            <w:pPr>
              <w:jc w:val="both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Після закінчення строку дії списана вартість ліцензії за рахунок суми нарахованої амортизації</w:t>
            </w:r>
          </w:p>
        </w:tc>
        <w:tc>
          <w:tcPr>
            <w:tcW w:w="155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1700</w:t>
            </w:r>
          </w:p>
        </w:tc>
        <w:tc>
          <w:tcPr>
            <w:tcW w:w="2409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133</w:t>
            </w:r>
            <w:r w:rsidRPr="004B6075">
              <w:rPr>
                <w:sz w:val="28"/>
                <w:szCs w:val="28"/>
                <w:lang w:val="uk-UA"/>
              </w:rPr>
              <w:br/>
              <w:t>«Накопичена амортизація нема</w:t>
            </w:r>
            <w:r w:rsidRPr="004B6075">
              <w:rPr>
                <w:spacing w:val="-4"/>
                <w:sz w:val="28"/>
                <w:szCs w:val="28"/>
                <w:lang w:val="uk-UA"/>
              </w:rPr>
              <w:t>теріальних активів»</w:t>
            </w:r>
          </w:p>
        </w:tc>
        <w:tc>
          <w:tcPr>
            <w:tcW w:w="2410" w:type="dxa"/>
          </w:tcPr>
          <w:p w:rsidR="004B6075" w:rsidRPr="004B6075" w:rsidRDefault="004B6075" w:rsidP="004B6075">
            <w:pPr>
              <w:jc w:val="center"/>
              <w:rPr>
                <w:sz w:val="28"/>
                <w:szCs w:val="28"/>
                <w:lang w:val="uk-UA"/>
              </w:rPr>
            </w:pPr>
            <w:r w:rsidRPr="004B6075">
              <w:rPr>
                <w:sz w:val="28"/>
                <w:szCs w:val="28"/>
                <w:lang w:val="uk-UA"/>
              </w:rPr>
              <w:t>127</w:t>
            </w:r>
            <w:r w:rsidRPr="004B6075">
              <w:rPr>
                <w:sz w:val="28"/>
                <w:szCs w:val="28"/>
                <w:lang w:val="uk-UA"/>
              </w:rPr>
              <w:br/>
              <w:t>«Інші нематеріальні активи»</w:t>
            </w:r>
          </w:p>
        </w:tc>
      </w:tr>
    </w:tbl>
    <w:p w:rsidR="00B51E0C" w:rsidRDefault="00B51E0C" w:rsidP="00F257A1">
      <w:pPr>
        <w:pStyle w:val="a7"/>
        <w:spacing w:line="360" w:lineRule="auto"/>
        <w:ind w:left="661"/>
        <w:jc w:val="both"/>
        <w:rPr>
          <w:spacing w:val="-2"/>
          <w:sz w:val="28"/>
          <w:szCs w:val="28"/>
          <w:lang w:val="uk-UA"/>
        </w:rPr>
      </w:pPr>
    </w:p>
    <w:p w:rsidR="00B51E0C" w:rsidRDefault="00B51E0C" w:rsidP="00B51E0C">
      <w:pPr>
        <w:pStyle w:val="a7"/>
        <w:spacing w:line="360" w:lineRule="auto"/>
        <w:ind w:left="661"/>
        <w:jc w:val="both"/>
        <w:rPr>
          <w:spacing w:val="-2"/>
          <w:sz w:val="28"/>
          <w:szCs w:val="28"/>
          <w:lang w:val="uk-UA"/>
        </w:rPr>
        <w:sectPr w:rsidR="00B51E0C" w:rsidSect="00DB720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B51E0C" w:rsidRPr="00BA57A9" w:rsidRDefault="00B51E0C" w:rsidP="00B51E0C">
      <w:pPr>
        <w:pStyle w:val="a7"/>
        <w:spacing w:line="360" w:lineRule="auto"/>
        <w:ind w:left="661"/>
        <w:jc w:val="center"/>
        <w:rPr>
          <w:b/>
          <w:caps/>
          <w:color w:val="0000FF"/>
          <w:sz w:val="160"/>
          <w:szCs w:val="160"/>
          <w:lang w:val="uk-UA"/>
        </w:rPr>
      </w:pPr>
    </w:p>
    <w:p w:rsidR="00B51E0C" w:rsidRPr="00BA57A9" w:rsidRDefault="00B51E0C" w:rsidP="00B51E0C">
      <w:pPr>
        <w:pStyle w:val="a7"/>
        <w:spacing w:line="360" w:lineRule="auto"/>
        <w:ind w:left="661"/>
        <w:jc w:val="center"/>
        <w:rPr>
          <w:b/>
          <w:caps/>
          <w:color w:val="0000FF"/>
          <w:sz w:val="160"/>
          <w:szCs w:val="160"/>
          <w:lang w:val="uk-UA"/>
        </w:rPr>
      </w:pPr>
      <w:r w:rsidRPr="00BA57A9">
        <w:rPr>
          <w:b/>
          <w:caps/>
          <w:color w:val="0000FF"/>
          <w:sz w:val="160"/>
          <w:szCs w:val="160"/>
          <w:lang w:val="uk-UA"/>
        </w:rPr>
        <w:t>ТОВАРООБОРОТ</w:t>
      </w:r>
    </w:p>
    <w:p w:rsidR="00F257A1" w:rsidRPr="00BA57A9" w:rsidRDefault="00F257A1" w:rsidP="00B51E0C">
      <w:pPr>
        <w:pStyle w:val="a7"/>
        <w:spacing w:line="360" w:lineRule="auto"/>
        <w:ind w:left="661"/>
        <w:jc w:val="center"/>
        <w:rPr>
          <w:b/>
          <w:caps/>
          <w:color w:val="0000FF"/>
          <w:sz w:val="160"/>
          <w:szCs w:val="160"/>
          <w:lang w:val="uk-UA"/>
        </w:rPr>
      </w:pPr>
    </w:p>
    <w:p w:rsidR="00F257A1" w:rsidRPr="00BA57A9" w:rsidRDefault="00F257A1" w:rsidP="00B51E0C">
      <w:pPr>
        <w:pStyle w:val="a7"/>
        <w:spacing w:line="360" w:lineRule="auto"/>
        <w:ind w:left="661"/>
        <w:jc w:val="center"/>
        <w:rPr>
          <w:b/>
          <w:caps/>
          <w:color w:val="0000FF"/>
          <w:sz w:val="160"/>
          <w:szCs w:val="160"/>
          <w:lang w:val="uk-UA"/>
        </w:rPr>
      </w:pPr>
    </w:p>
    <w:p w:rsidR="00F257A1" w:rsidRPr="00BA57A9" w:rsidRDefault="00F257A1" w:rsidP="00B51E0C">
      <w:pPr>
        <w:pStyle w:val="a7"/>
        <w:spacing w:line="360" w:lineRule="auto"/>
        <w:ind w:left="661"/>
        <w:jc w:val="center"/>
        <w:rPr>
          <w:b/>
          <w:caps/>
          <w:color w:val="0000FF"/>
          <w:sz w:val="200"/>
          <w:szCs w:val="200"/>
          <w:lang w:val="uk-UA"/>
        </w:rPr>
        <w:sectPr w:rsidR="00F257A1" w:rsidRPr="00BA57A9" w:rsidSect="00B51E0C">
          <w:pgSz w:w="16838" w:h="11906" w:orient="landscape"/>
          <w:pgMar w:top="850" w:right="1134" w:bottom="1701" w:left="1134" w:header="708" w:footer="708" w:gutter="0"/>
          <w:pgBorders w:offsetFrom="page">
            <w:top w:val="twistedLines2" w:sz="18" w:space="24" w:color="0000FF"/>
            <w:left w:val="twistedLines2" w:sz="18" w:space="24" w:color="0000FF"/>
            <w:bottom w:val="twistedLines2" w:sz="18" w:space="24" w:color="0000FF"/>
            <w:right w:val="twistedLines2" w:sz="18" w:space="24" w:color="0000FF"/>
          </w:pgBorders>
          <w:pgNumType w:start="0"/>
          <w:cols w:space="708"/>
          <w:titlePg/>
          <w:docGrid w:linePitch="360"/>
        </w:sectPr>
      </w:pPr>
      <w:r w:rsidRPr="00BA57A9">
        <w:rPr>
          <w:b/>
          <w:caps/>
          <w:color w:val="0000FF"/>
          <w:sz w:val="200"/>
          <w:szCs w:val="200"/>
          <w:lang w:val="uk-UA"/>
        </w:rPr>
        <w:t>ТОВ</w:t>
      </w:r>
      <w:r w:rsidR="00A37ED2">
        <w:rPr>
          <w:b/>
          <w:caps/>
          <w:color w:val="0000FF"/>
          <w:sz w:val="200"/>
          <w:szCs w:val="200"/>
          <w:lang w:val="uk-UA"/>
        </w:rPr>
        <w:t xml:space="preserve"> </w:t>
      </w:r>
      <w:r w:rsidRPr="00BA57A9">
        <w:rPr>
          <w:b/>
          <w:caps/>
          <w:color w:val="0000FF"/>
          <w:sz w:val="200"/>
          <w:szCs w:val="200"/>
          <w:lang w:val="uk-UA"/>
        </w:rPr>
        <w:t>АР</w:t>
      </w:r>
    </w:p>
    <w:p w:rsidR="00B51E0C" w:rsidRPr="004B6075" w:rsidRDefault="00B51E0C" w:rsidP="000046A0">
      <w:pPr>
        <w:pStyle w:val="a7"/>
        <w:spacing w:line="360" w:lineRule="auto"/>
        <w:ind w:left="661"/>
        <w:jc w:val="center"/>
        <w:rPr>
          <w:color w:val="0000FF"/>
          <w:spacing w:val="-2"/>
          <w:sz w:val="2"/>
          <w:szCs w:val="2"/>
          <w:lang w:val="uk-UA"/>
        </w:rPr>
      </w:pPr>
    </w:p>
    <w:sectPr w:rsidR="00B51E0C" w:rsidRPr="004B6075" w:rsidSect="000046A0"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E2" w:rsidRDefault="001117E2" w:rsidP="00CF4B05">
      <w:r>
        <w:separator/>
      </w:r>
    </w:p>
  </w:endnote>
  <w:endnote w:type="continuationSeparator" w:id="1">
    <w:p w:rsidR="001117E2" w:rsidRDefault="001117E2" w:rsidP="00CF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E2" w:rsidRDefault="001117E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E2" w:rsidRDefault="001117E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E2" w:rsidRDefault="001117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E2" w:rsidRDefault="001117E2" w:rsidP="00CF4B05">
      <w:r>
        <w:separator/>
      </w:r>
    </w:p>
  </w:footnote>
  <w:footnote w:type="continuationSeparator" w:id="1">
    <w:p w:rsidR="001117E2" w:rsidRDefault="001117E2" w:rsidP="00CF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E2" w:rsidRDefault="00F8682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3485" o:spid="_x0000_s2056" type="#_x0000_t75" style="position:absolute;margin-left:0;margin-top:0;width:840pt;height:691.5pt;z-index:-251657216;mso-position-horizontal:center;mso-position-horizontal-relative:margin;mso-position-vertical:center;mso-position-vertical-relative:margin" o:allowincell="f">
          <v:imagedata r:id="rId1" o:title="продавец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E2" w:rsidRDefault="00F8682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3486" o:spid="_x0000_s2057" type="#_x0000_t75" style="position:absolute;margin-left:0;margin-top:0;width:840pt;height:691.5pt;z-index:-251656192;mso-position-horizontal:center;mso-position-horizontal-relative:margin;mso-position-vertical:center;mso-position-vertical-relative:margin" o:allowincell="f">
          <v:imagedata r:id="rId1" o:title="продавец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E2" w:rsidRDefault="00F8682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3484" o:spid="_x0000_s2055" type="#_x0000_t75" style="position:absolute;margin-left:0;margin-top:0;width:840pt;height:691.5pt;z-index:-251658240;mso-position-horizontal:center;mso-position-horizontal-relative:margin;mso-position-vertical:center;mso-position-vertical-relative:margin" o:allowincell="f">
          <v:imagedata r:id="rId1" o:title="продавец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64"/>
    <w:multiLevelType w:val="hybridMultilevel"/>
    <w:tmpl w:val="4CA0FAA2"/>
    <w:lvl w:ilvl="0" w:tplc="680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3B48"/>
    <w:multiLevelType w:val="hybridMultilevel"/>
    <w:tmpl w:val="EEE6B556"/>
    <w:lvl w:ilvl="0" w:tplc="30ACB8B4">
      <w:start w:val="200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A7F40"/>
    <w:multiLevelType w:val="singleLevel"/>
    <w:tmpl w:val="CFDA5662"/>
    <w:lvl w:ilvl="0">
      <w:start w:val="1"/>
      <w:numFmt w:val="bullet"/>
      <w:lvlText w:val="—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sz w:val="23"/>
      </w:rPr>
    </w:lvl>
  </w:abstractNum>
  <w:abstractNum w:abstractNumId="3">
    <w:nsid w:val="1A334B38"/>
    <w:multiLevelType w:val="hybridMultilevel"/>
    <w:tmpl w:val="D2DC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7E89"/>
    <w:multiLevelType w:val="hybridMultilevel"/>
    <w:tmpl w:val="28AC9FBC"/>
    <w:lvl w:ilvl="0" w:tplc="50C28B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D612C"/>
    <w:multiLevelType w:val="multilevel"/>
    <w:tmpl w:val="29F02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727C0"/>
    <w:multiLevelType w:val="hybridMultilevel"/>
    <w:tmpl w:val="7366AAE2"/>
    <w:lvl w:ilvl="0" w:tplc="30ACB8B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E4B7F"/>
    <w:multiLevelType w:val="hybridMultilevel"/>
    <w:tmpl w:val="19DA12B4"/>
    <w:lvl w:ilvl="0" w:tplc="30ACB8B4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811D6"/>
    <w:multiLevelType w:val="hybridMultilevel"/>
    <w:tmpl w:val="FBFCA798"/>
    <w:lvl w:ilvl="0" w:tplc="5A2EFDE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>
    <w:nsid w:val="35245258"/>
    <w:multiLevelType w:val="hybridMultilevel"/>
    <w:tmpl w:val="B2DC2B66"/>
    <w:lvl w:ilvl="0" w:tplc="680274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420E1C"/>
    <w:multiLevelType w:val="hybridMultilevel"/>
    <w:tmpl w:val="262A9E84"/>
    <w:lvl w:ilvl="0" w:tplc="F66411B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>
    <w:nsid w:val="37881F28"/>
    <w:multiLevelType w:val="hybridMultilevel"/>
    <w:tmpl w:val="5F42DD5C"/>
    <w:lvl w:ilvl="0" w:tplc="5A20183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7F36A1CE">
      <w:start w:val="1"/>
      <w:numFmt w:val="decimal"/>
      <w:lvlText w:val="%8."/>
      <w:lvlJc w:val="left"/>
      <w:pPr>
        <w:ind w:left="6469" w:hanging="360"/>
      </w:pPr>
      <w:rPr>
        <w:rFonts w:hint="default"/>
        <w:b w:val="0"/>
      </w:r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53344B"/>
    <w:multiLevelType w:val="hybridMultilevel"/>
    <w:tmpl w:val="D138C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C3B87"/>
    <w:multiLevelType w:val="hybridMultilevel"/>
    <w:tmpl w:val="B0C4DD50"/>
    <w:lvl w:ilvl="0" w:tplc="2C76F982">
      <w:start w:val="1"/>
      <w:numFmt w:val="decimal"/>
      <w:lvlText w:val="%1."/>
      <w:lvlJc w:val="left"/>
      <w:pPr>
        <w:ind w:left="17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>
    <w:nsid w:val="4C644A62"/>
    <w:multiLevelType w:val="hybridMultilevel"/>
    <w:tmpl w:val="B2DC2B66"/>
    <w:lvl w:ilvl="0" w:tplc="680274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8645BF"/>
    <w:multiLevelType w:val="hybridMultilevel"/>
    <w:tmpl w:val="974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31F0C"/>
    <w:multiLevelType w:val="multilevel"/>
    <w:tmpl w:val="9DF2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A143E01"/>
    <w:multiLevelType w:val="multilevel"/>
    <w:tmpl w:val="6F92A99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8">
    <w:nsid w:val="6E0625B1"/>
    <w:multiLevelType w:val="hybridMultilevel"/>
    <w:tmpl w:val="A4E0CC68"/>
    <w:lvl w:ilvl="0" w:tplc="680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E0E79"/>
    <w:multiLevelType w:val="hybridMultilevel"/>
    <w:tmpl w:val="BB5A15FE"/>
    <w:lvl w:ilvl="0" w:tplc="CCBCD2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50066"/>
    <w:multiLevelType w:val="hybridMultilevel"/>
    <w:tmpl w:val="F5B0087E"/>
    <w:lvl w:ilvl="0" w:tplc="30ACB8B4">
      <w:start w:val="2009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7"/>
  </w:num>
  <w:num w:numId="5">
    <w:abstractNumId w:val="7"/>
  </w:num>
  <w:num w:numId="6">
    <w:abstractNumId w:val="20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18"/>
  </w:num>
  <w:num w:numId="19">
    <w:abstractNumId w:val="14"/>
  </w:num>
  <w:num w:numId="20">
    <w:abstractNumId w:val="0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5A06"/>
    <w:rsid w:val="000046A0"/>
    <w:rsid w:val="00022533"/>
    <w:rsid w:val="00026A88"/>
    <w:rsid w:val="00035860"/>
    <w:rsid w:val="00066876"/>
    <w:rsid w:val="000A197D"/>
    <w:rsid w:val="000C5850"/>
    <w:rsid w:val="000F4617"/>
    <w:rsid w:val="001059C8"/>
    <w:rsid w:val="00105ACD"/>
    <w:rsid w:val="001103DB"/>
    <w:rsid w:val="001117E2"/>
    <w:rsid w:val="0011458D"/>
    <w:rsid w:val="00114DDA"/>
    <w:rsid w:val="00121528"/>
    <w:rsid w:val="0012782A"/>
    <w:rsid w:val="001375CC"/>
    <w:rsid w:val="00156BE8"/>
    <w:rsid w:val="00164594"/>
    <w:rsid w:val="001A6A71"/>
    <w:rsid w:val="001B7807"/>
    <w:rsid w:val="00296DB0"/>
    <w:rsid w:val="002B3E3A"/>
    <w:rsid w:val="002B45DE"/>
    <w:rsid w:val="002D1988"/>
    <w:rsid w:val="002F47A7"/>
    <w:rsid w:val="003008CF"/>
    <w:rsid w:val="00315A06"/>
    <w:rsid w:val="00330A3D"/>
    <w:rsid w:val="00335AD5"/>
    <w:rsid w:val="00412D41"/>
    <w:rsid w:val="00422535"/>
    <w:rsid w:val="004269D5"/>
    <w:rsid w:val="004350F5"/>
    <w:rsid w:val="004537AA"/>
    <w:rsid w:val="00496D47"/>
    <w:rsid w:val="004B6075"/>
    <w:rsid w:val="004F181F"/>
    <w:rsid w:val="0050386A"/>
    <w:rsid w:val="00545480"/>
    <w:rsid w:val="00547C5F"/>
    <w:rsid w:val="00554B9E"/>
    <w:rsid w:val="005C7759"/>
    <w:rsid w:val="005F7958"/>
    <w:rsid w:val="006138A2"/>
    <w:rsid w:val="00625014"/>
    <w:rsid w:val="0065664D"/>
    <w:rsid w:val="00665050"/>
    <w:rsid w:val="006933F5"/>
    <w:rsid w:val="006C0796"/>
    <w:rsid w:val="006E69C4"/>
    <w:rsid w:val="006F254D"/>
    <w:rsid w:val="00742FAB"/>
    <w:rsid w:val="00743A13"/>
    <w:rsid w:val="00757DBA"/>
    <w:rsid w:val="00770BFC"/>
    <w:rsid w:val="007E0CF1"/>
    <w:rsid w:val="007F02A5"/>
    <w:rsid w:val="0081469A"/>
    <w:rsid w:val="008241D0"/>
    <w:rsid w:val="00827C6A"/>
    <w:rsid w:val="008467A7"/>
    <w:rsid w:val="00890994"/>
    <w:rsid w:val="008D5061"/>
    <w:rsid w:val="008F0CB1"/>
    <w:rsid w:val="00920296"/>
    <w:rsid w:val="00A12CD0"/>
    <w:rsid w:val="00A22593"/>
    <w:rsid w:val="00A37ED2"/>
    <w:rsid w:val="00A86663"/>
    <w:rsid w:val="00A92717"/>
    <w:rsid w:val="00AB0900"/>
    <w:rsid w:val="00B44518"/>
    <w:rsid w:val="00B51E0C"/>
    <w:rsid w:val="00BA57A9"/>
    <w:rsid w:val="00BC50E2"/>
    <w:rsid w:val="00BD5146"/>
    <w:rsid w:val="00BF2915"/>
    <w:rsid w:val="00C21683"/>
    <w:rsid w:val="00CB0AE4"/>
    <w:rsid w:val="00CB19FB"/>
    <w:rsid w:val="00CC01DE"/>
    <w:rsid w:val="00CF4398"/>
    <w:rsid w:val="00CF4B05"/>
    <w:rsid w:val="00CF5E03"/>
    <w:rsid w:val="00D07EA2"/>
    <w:rsid w:val="00D1435C"/>
    <w:rsid w:val="00D47162"/>
    <w:rsid w:val="00DA2D17"/>
    <w:rsid w:val="00DB720A"/>
    <w:rsid w:val="00DD0CAD"/>
    <w:rsid w:val="00E02D45"/>
    <w:rsid w:val="00E13214"/>
    <w:rsid w:val="00E32581"/>
    <w:rsid w:val="00E64075"/>
    <w:rsid w:val="00E97039"/>
    <w:rsid w:val="00E97D5A"/>
    <w:rsid w:val="00EC49A3"/>
    <w:rsid w:val="00EE1A97"/>
    <w:rsid w:val="00F02D38"/>
    <w:rsid w:val="00F106A1"/>
    <w:rsid w:val="00F257A1"/>
    <w:rsid w:val="00F426C9"/>
    <w:rsid w:val="00F441D7"/>
    <w:rsid w:val="00F55C40"/>
    <w:rsid w:val="00F63F01"/>
    <w:rsid w:val="00F70B00"/>
    <w:rsid w:val="00F86829"/>
    <w:rsid w:val="00FA6870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3F01"/>
    <w:pPr>
      <w:keepNext/>
      <w:spacing w:line="233" w:lineRule="exact"/>
      <w:jc w:val="center"/>
      <w:outlineLvl w:val="1"/>
    </w:pPr>
    <w:rPr>
      <w:b/>
      <w:i/>
      <w:sz w:val="23"/>
      <w:szCs w:val="20"/>
      <w:lang w:val="uk-UA"/>
    </w:rPr>
  </w:style>
  <w:style w:type="paragraph" w:styleId="4">
    <w:name w:val="heading 4"/>
    <w:basedOn w:val="a"/>
    <w:next w:val="a"/>
    <w:link w:val="40"/>
    <w:qFormat/>
    <w:rsid w:val="00F63F01"/>
    <w:pPr>
      <w:keepNext/>
      <w:spacing w:before="60" w:after="60" w:line="190" w:lineRule="exact"/>
      <w:jc w:val="center"/>
      <w:outlineLvl w:val="3"/>
    </w:pPr>
    <w:rPr>
      <w:b/>
      <w:i/>
      <w:sz w:val="19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5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B720A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720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8467A7"/>
    <w:pPr>
      <w:ind w:left="720"/>
      <w:contextualSpacing/>
    </w:pPr>
  </w:style>
  <w:style w:type="paragraph" w:styleId="a8">
    <w:name w:val="Body Text Indent"/>
    <w:basedOn w:val="a"/>
    <w:link w:val="a9"/>
    <w:rsid w:val="002F47A7"/>
    <w:pPr>
      <w:spacing w:line="233" w:lineRule="exact"/>
      <w:ind w:firstLine="301"/>
      <w:jc w:val="both"/>
    </w:pPr>
    <w:rPr>
      <w:w w:val="150"/>
      <w:sz w:val="23"/>
      <w:szCs w:val="20"/>
      <w:lang w:val="uk-UA"/>
    </w:rPr>
  </w:style>
  <w:style w:type="character" w:customStyle="1" w:styleId="a9">
    <w:name w:val="Основной текст с отступом Знак"/>
    <w:link w:val="a8"/>
    <w:rsid w:val="002F47A7"/>
    <w:rPr>
      <w:rFonts w:ascii="Times New Roman" w:eastAsia="Times New Roman" w:hAnsi="Times New Roman" w:cs="Times New Roman"/>
      <w:w w:val="150"/>
      <w:sz w:val="23"/>
      <w:szCs w:val="20"/>
      <w:lang w:val="uk-UA" w:eastAsia="ru-RU"/>
    </w:rPr>
  </w:style>
  <w:style w:type="character" w:customStyle="1" w:styleId="20">
    <w:name w:val="Заголовок 2 Знак"/>
    <w:link w:val="2"/>
    <w:rsid w:val="00F63F01"/>
    <w:rPr>
      <w:rFonts w:ascii="Times New Roman" w:eastAsia="Times New Roman" w:hAnsi="Times New Roman" w:cs="Times New Roman"/>
      <w:b/>
      <w:i/>
      <w:sz w:val="23"/>
      <w:szCs w:val="20"/>
      <w:lang w:val="uk-UA" w:eastAsia="ru-RU"/>
    </w:rPr>
  </w:style>
  <w:style w:type="character" w:customStyle="1" w:styleId="40">
    <w:name w:val="Заголовок 4 Знак"/>
    <w:link w:val="4"/>
    <w:rsid w:val="00F63F01"/>
    <w:rPr>
      <w:rFonts w:ascii="Times New Roman" w:eastAsia="Times New Roman" w:hAnsi="Times New Roman" w:cs="Times New Roman"/>
      <w:b/>
      <w:i/>
      <w:sz w:val="19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F4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4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3"/>
    <w:rsid w:val="00E6407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af">
    <w:name w:val="Оглавление_"/>
    <w:link w:val="af0"/>
    <w:rsid w:val="00E6407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21">
    <w:name w:val="Оглавление (2)_"/>
    <w:link w:val="22"/>
    <w:rsid w:val="00E6407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23">
    <w:name w:val="Оглавление (2) + Курсив"/>
    <w:rsid w:val="00E64075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30">
    <w:name w:val="Заголовок №3_"/>
    <w:link w:val="31"/>
    <w:rsid w:val="00E6407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32">
    <w:name w:val="Основной текст (3)_"/>
    <w:link w:val="33"/>
    <w:rsid w:val="00E6407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E640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Основной текст (4)"/>
    <w:rsid w:val="00E640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8pt">
    <w:name w:val="Основной текст (3) + 8 pt;Не полужирный;Не курсив"/>
    <w:rsid w:val="00E64075"/>
    <w:rPr>
      <w:rFonts w:ascii="Bookman Old Style" w:eastAsia="Bookman Old Style" w:hAnsi="Bookman Old Style" w:cs="Bookman Old Style"/>
      <w:b/>
      <w:bCs/>
      <w:i/>
      <w:iCs/>
      <w:sz w:val="16"/>
      <w:szCs w:val="16"/>
      <w:shd w:val="clear" w:color="auto" w:fill="FFFFFF"/>
    </w:rPr>
  </w:style>
  <w:style w:type="character" w:customStyle="1" w:styleId="39pt-1pt">
    <w:name w:val="Заголовок №3 + 9 pt;Не курсив;Интервал -1 pt"/>
    <w:rsid w:val="00E64075"/>
    <w:rPr>
      <w:rFonts w:ascii="Bookman Old Style" w:eastAsia="Bookman Old Style" w:hAnsi="Bookman Old Style" w:cs="Bookman Old Style"/>
      <w:i/>
      <w:iCs/>
      <w:spacing w:val="-20"/>
      <w:w w:val="100"/>
      <w:sz w:val="18"/>
      <w:szCs w:val="18"/>
      <w:shd w:val="clear" w:color="auto" w:fill="FFFFFF"/>
    </w:rPr>
  </w:style>
  <w:style w:type="character" w:customStyle="1" w:styleId="11">
    <w:name w:val="Основной текст1"/>
    <w:rsid w:val="00E64075"/>
    <w:rPr>
      <w:rFonts w:ascii="Bookman Old Style" w:eastAsia="Bookman Old Style" w:hAnsi="Bookman Old Style" w:cs="Bookman Old Style"/>
      <w:sz w:val="16"/>
      <w:szCs w:val="16"/>
      <w:u w:val="single"/>
      <w:shd w:val="clear" w:color="auto" w:fill="FFFFFF"/>
    </w:rPr>
  </w:style>
  <w:style w:type="character" w:customStyle="1" w:styleId="24">
    <w:name w:val="Основной текст2"/>
    <w:rsid w:val="00E64075"/>
    <w:rPr>
      <w:rFonts w:ascii="Bookman Old Style" w:eastAsia="Bookman Old Style" w:hAnsi="Bookman Old Style" w:cs="Bookman Old Style"/>
      <w:sz w:val="16"/>
      <w:szCs w:val="16"/>
      <w:u w:val="single"/>
      <w:shd w:val="clear" w:color="auto" w:fill="FFFFFF"/>
    </w:rPr>
  </w:style>
  <w:style w:type="character" w:customStyle="1" w:styleId="FranklinGothicMedium95pt">
    <w:name w:val="Основной текст + Franklin Gothic Medium;9;5 pt;Полужирный;Курсив"/>
    <w:rsid w:val="00E64075"/>
    <w:rPr>
      <w:rFonts w:ascii="Franklin Gothic Medium" w:eastAsia="Franklin Gothic Medium" w:hAnsi="Franklin Gothic Medium" w:cs="Franklin Gothic Medium"/>
      <w:b/>
      <w:bCs/>
      <w:i/>
      <w:iCs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e"/>
    <w:rsid w:val="00E64075"/>
    <w:pPr>
      <w:shd w:val="clear" w:color="auto" w:fill="FFFFFF"/>
      <w:spacing w:line="262" w:lineRule="exac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af0">
    <w:name w:val="Оглавление"/>
    <w:basedOn w:val="a"/>
    <w:link w:val="af"/>
    <w:rsid w:val="00E64075"/>
    <w:pPr>
      <w:shd w:val="clear" w:color="auto" w:fill="FFFFFF"/>
      <w:spacing w:line="262" w:lineRule="exact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22">
    <w:name w:val="Оглавление (2)"/>
    <w:basedOn w:val="a"/>
    <w:link w:val="21"/>
    <w:rsid w:val="00E64075"/>
    <w:pPr>
      <w:shd w:val="clear" w:color="auto" w:fill="FFFFFF"/>
      <w:spacing w:line="262" w:lineRule="exact"/>
      <w:ind w:firstLine="340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1">
    <w:name w:val="Заголовок №3"/>
    <w:basedOn w:val="a"/>
    <w:link w:val="30"/>
    <w:rsid w:val="00E64075"/>
    <w:pPr>
      <w:shd w:val="clear" w:color="auto" w:fill="FFFFFF"/>
      <w:spacing w:before="600" w:line="257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33">
    <w:name w:val="Основной текст (3)"/>
    <w:basedOn w:val="a"/>
    <w:link w:val="32"/>
    <w:rsid w:val="00E6407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121528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528"/>
    <w:pPr>
      <w:shd w:val="clear" w:color="auto" w:fill="FFFFFF"/>
      <w:spacing w:before="180" w:line="182" w:lineRule="exact"/>
      <w:ind w:firstLine="320"/>
      <w:jc w:val="both"/>
    </w:pPr>
    <w:rPr>
      <w:spacing w:val="-10"/>
      <w:sz w:val="15"/>
      <w:szCs w:val="15"/>
      <w:lang w:eastAsia="en-US"/>
    </w:rPr>
  </w:style>
  <w:style w:type="character" w:customStyle="1" w:styleId="9">
    <w:name w:val="Основной текст (9)_"/>
    <w:link w:val="90"/>
    <w:rsid w:val="00156BE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6BE8"/>
    <w:pPr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7">
    <w:name w:val="Основной текст (7)_"/>
    <w:link w:val="70"/>
    <w:rsid w:val="00156B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6BE8"/>
    <w:pPr>
      <w:shd w:val="clear" w:color="auto" w:fill="FFFFFF"/>
      <w:spacing w:line="257" w:lineRule="exact"/>
      <w:ind w:firstLine="400"/>
      <w:jc w:val="both"/>
    </w:pPr>
    <w:rPr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DA2D1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0F4617"/>
    <w:rPr>
      <w:color w:val="0000FF"/>
      <w:u w:val="single"/>
    </w:rPr>
  </w:style>
  <w:style w:type="table" w:styleId="af3">
    <w:name w:val="Table Grid"/>
    <w:basedOn w:val="a1"/>
    <w:rsid w:val="00F4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D4716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1">
    <w:name w:val="Medium Shading 2 Accent 1"/>
    <w:basedOn w:val="a1"/>
    <w:uiPriority w:val="64"/>
    <w:rsid w:val="00A866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A866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866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3F01"/>
    <w:pPr>
      <w:keepNext/>
      <w:spacing w:line="233" w:lineRule="exact"/>
      <w:jc w:val="center"/>
      <w:outlineLvl w:val="1"/>
    </w:pPr>
    <w:rPr>
      <w:b/>
      <w:i/>
      <w:sz w:val="23"/>
      <w:szCs w:val="20"/>
      <w:lang w:val="uk-UA"/>
    </w:rPr>
  </w:style>
  <w:style w:type="paragraph" w:styleId="4">
    <w:name w:val="heading 4"/>
    <w:basedOn w:val="a"/>
    <w:next w:val="a"/>
    <w:link w:val="40"/>
    <w:qFormat/>
    <w:rsid w:val="00F63F01"/>
    <w:pPr>
      <w:keepNext/>
      <w:spacing w:before="60" w:after="60" w:line="190" w:lineRule="exact"/>
      <w:jc w:val="center"/>
      <w:outlineLvl w:val="3"/>
    </w:pPr>
    <w:rPr>
      <w:b/>
      <w:i/>
      <w:sz w:val="19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5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B720A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720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8467A7"/>
    <w:pPr>
      <w:ind w:left="720"/>
      <w:contextualSpacing/>
    </w:pPr>
  </w:style>
  <w:style w:type="paragraph" w:styleId="a8">
    <w:name w:val="Body Text Indent"/>
    <w:basedOn w:val="a"/>
    <w:link w:val="a9"/>
    <w:rsid w:val="002F47A7"/>
    <w:pPr>
      <w:spacing w:line="233" w:lineRule="exact"/>
      <w:ind w:firstLine="301"/>
      <w:jc w:val="both"/>
    </w:pPr>
    <w:rPr>
      <w:w w:val="150"/>
      <w:sz w:val="23"/>
      <w:szCs w:val="20"/>
      <w:lang w:val="uk-UA"/>
    </w:rPr>
  </w:style>
  <w:style w:type="character" w:customStyle="1" w:styleId="a9">
    <w:name w:val="Основной текст с отступом Знак"/>
    <w:link w:val="a8"/>
    <w:rsid w:val="002F47A7"/>
    <w:rPr>
      <w:rFonts w:ascii="Times New Roman" w:eastAsia="Times New Roman" w:hAnsi="Times New Roman" w:cs="Times New Roman"/>
      <w:w w:val="150"/>
      <w:sz w:val="23"/>
      <w:szCs w:val="20"/>
      <w:lang w:val="uk-UA" w:eastAsia="ru-RU"/>
    </w:rPr>
  </w:style>
  <w:style w:type="character" w:customStyle="1" w:styleId="20">
    <w:name w:val="Заголовок 2 Знак"/>
    <w:link w:val="2"/>
    <w:rsid w:val="00F63F01"/>
    <w:rPr>
      <w:rFonts w:ascii="Times New Roman" w:eastAsia="Times New Roman" w:hAnsi="Times New Roman" w:cs="Times New Roman"/>
      <w:b/>
      <w:i/>
      <w:sz w:val="23"/>
      <w:szCs w:val="20"/>
      <w:lang w:val="uk-UA" w:eastAsia="ru-RU"/>
    </w:rPr>
  </w:style>
  <w:style w:type="character" w:customStyle="1" w:styleId="40">
    <w:name w:val="Заголовок 4 Знак"/>
    <w:link w:val="4"/>
    <w:rsid w:val="00F63F01"/>
    <w:rPr>
      <w:rFonts w:ascii="Times New Roman" w:eastAsia="Times New Roman" w:hAnsi="Times New Roman" w:cs="Times New Roman"/>
      <w:b/>
      <w:i/>
      <w:sz w:val="19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F4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4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3"/>
    <w:rsid w:val="00E6407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af">
    <w:name w:val="Оглавление_"/>
    <w:link w:val="af0"/>
    <w:rsid w:val="00E6407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21">
    <w:name w:val="Оглавление (2)_"/>
    <w:link w:val="22"/>
    <w:rsid w:val="00E6407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23">
    <w:name w:val="Оглавление (2) + Курсив"/>
    <w:rsid w:val="00E64075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30">
    <w:name w:val="Заголовок №3_"/>
    <w:link w:val="31"/>
    <w:rsid w:val="00E6407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32">
    <w:name w:val="Основной текст (3)_"/>
    <w:link w:val="33"/>
    <w:rsid w:val="00E6407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E640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Основной текст (4)"/>
    <w:rsid w:val="00E640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8pt">
    <w:name w:val="Основной текст (3) + 8 pt;Не полужирный;Не курсив"/>
    <w:rsid w:val="00E64075"/>
    <w:rPr>
      <w:rFonts w:ascii="Bookman Old Style" w:eastAsia="Bookman Old Style" w:hAnsi="Bookman Old Style" w:cs="Bookman Old Style"/>
      <w:b/>
      <w:bCs/>
      <w:i/>
      <w:iCs/>
      <w:sz w:val="16"/>
      <w:szCs w:val="16"/>
      <w:shd w:val="clear" w:color="auto" w:fill="FFFFFF"/>
    </w:rPr>
  </w:style>
  <w:style w:type="character" w:customStyle="1" w:styleId="39pt-1pt">
    <w:name w:val="Заголовок №3 + 9 pt;Не курсив;Интервал -1 pt"/>
    <w:rsid w:val="00E64075"/>
    <w:rPr>
      <w:rFonts w:ascii="Bookman Old Style" w:eastAsia="Bookman Old Style" w:hAnsi="Bookman Old Style" w:cs="Bookman Old Style"/>
      <w:i/>
      <w:iCs/>
      <w:spacing w:val="-20"/>
      <w:w w:val="100"/>
      <w:sz w:val="18"/>
      <w:szCs w:val="18"/>
      <w:shd w:val="clear" w:color="auto" w:fill="FFFFFF"/>
    </w:rPr>
  </w:style>
  <w:style w:type="character" w:customStyle="1" w:styleId="11">
    <w:name w:val="Основной текст1"/>
    <w:rsid w:val="00E64075"/>
    <w:rPr>
      <w:rFonts w:ascii="Bookman Old Style" w:eastAsia="Bookman Old Style" w:hAnsi="Bookman Old Style" w:cs="Bookman Old Style"/>
      <w:sz w:val="16"/>
      <w:szCs w:val="16"/>
      <w:u w:val="single"/>
      <w:shd w:val="clear" w:color="auto" w:fill="FFFFFF"/>
    </w:rPr>
  </w:style>
  <w:style w:type="character" w:customStyle="1" w:styleId="24">
    <w:name w:val="Основной текст2"/>
    <w:rsid w:val="00E64075"/>
    <w:rPr>
      <w:rFonts w:ascii="Bookman Old Style" w:eastAsia="Bookman Old Style" w:hAnsi="Bookman Old Style" w:cs="Bookman Old Style"/>
      <w:sz w:val="16"/>
      <w:szCs w:val="16"/>
      <w:u w:val="single"/>
      <w:shd w:val="clear" w:color="auto" w:fill="FFFFFF"/>
    </w:rPr>
  </w:style>
  <w:style w:type="character" w:customStyle="1" w:styleId="FranklinGothicMedium95pt">
    <w:name w:val="Основной текст + Franklin Gothic Medium;9;5 pt;Полужирный;Курсив"/>
    <w:rsid w:val="00E64075"/>
    <w:rPr>
      <w:rFonts w:ascii="Franklin Gothic Medium" w:eastAsia="Franklin Gothic Medium" w:hAnsi="Franklin Gothic Medium" w:cs="Franklin Gothic Medium"/>
      <w:b/>
      <w:bCs/>
      <w:i/>
      <w:iCs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e"/>
    <w:rsid w:val="00E64075"/>
    <w:pPr>
      <w:shd w:val="clear" w:color="auto" w:fill="FFFFFF"/>
      <w:spacing w:line="262" w:lineRule="exac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af0">
    <w:name w:val="Оглавление"/>
    <w:basedOn w:val="a"/>
    <w:link w:val="af"/>
    <w:rsid w:val="00E64075"/>
    <w:pPr>
      <w:shd w:val="clear" w:color="auto" w:fill="FFFFFF"/>
      <w:spacing w:line="262" w:lineRule="exact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22">
    <w:name w:val="Оглавление (2)"/>
    <w:basedOn w:val="a"/>
    <w:link w:val="21"/>
    <w:rsid w:val="00E64075"/>
    <w:pPr>
      <w:shd w:val="clear" w:color="auto" w:fill="FFFFFF"/>
      <w:spacing w:line="262" w:lineRule="exact"/>
      <w:ind w:firstLine="340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1">
    <w:name w:val="Заголовок №3"/>
    <w:basedOn w:val="a"/>
    <w:link w:val="30"/>
    <w:rsid w:val="00E64075"/>
    <w:pPr>
      <w:shd w:val="clear" w:color="auto" w:fill="FFFFFF"/>
      <w:spacing w:before="600" w:line="257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33">
    <w:name w:val="Основной текст (3)"/>
    <w:basedOn w:val="a"/>
    <w:link w:val="32"/>
    <w:rsid w:val="00E6407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121528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528"/>
    <w:pPr>
      <w:shd w:val="clear" w:color="auto" w:fill="FFFFFF"/>
      <w:spacing w:before="180" w:line="182" w:lineRule="exact"/>
      <w:ind w:firstLine="320"/>
      <w:jc w:val="both"/>
    </w:pPr>
    <w:rPr>
      <w:spacing w:val="-10"/>
      <w:sz w:val="15"/>
      <w:szCs w:val="15"/>
      <w:lang w:eastAsia="en-US"/>
    </w:rPr>
  </w:style>
  <w:style w:type="character" w:customStyle="1" w:styleId="9">
    <w:name w:val="Основной текст (9)_"/>
    <w:link w:val="90"/>
    <w:rsid w:val="00156BE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6BE8"/>
    <w:pPr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7">
    <w:name w:val="Основной текст (7)_"/>
    <w:link w:val="70"/>
    <w:rsid w:val="00156B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6BE8"/>
    <w:pPr>
      <w:shd w:val="clear" w:color="auto" w:fill="FFFFFF"/>
      <w:spacing w:line="257" w:lineRule="exact"/>
      <w:ind w:firstLine="400"/>
      <w:jc w:val="both"/>
    </w:pPr>
    <w:rPr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DA2D1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0F4617"/>
    <w:rPr>
      <w:color w:val="0000FF"/>
      <w:u w:val="single"/>
    </w:rPr>
  </w:style>
  <w:style w:type="table" w:styleId="af3">
    <w:name w:val="Table Grid"/>
    <w:basedOn w:val="a1"/>
    <w:rsid w:val="00F4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D4716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1">
    <w:name w:val="Medium Shading 2 Accent 1"/>
    <w:basedOn w:val="a1"/>
    <w:uiPriority w:val="64"/>
    <w:rsid w:val="00A866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A866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866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5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889">
              <w:marLeft w:val="0"/>
              <w:marRight w:val="0"/>
              <w:marTop w:val="0"/>
              <w:marBottom w:val="0"/>
              <w:divBdr>
                <w:top w:val="single" w:sz="2" w:space="8" w:color="B4AAAA"/>
                <w:left w:val="single" w:sz="6" w:space="14" w:color="B4AAAA"/>
                <w:bottom w:val="single" w:sz="2" w:space="15" w:color="B4AAAA"/>
                <w:right w:val="single" w:sz="6" w:space="0" w:color="B4AAAA"/>
              </w:divBdr>
              <w:divsChild>
                <w:div w:id="14094970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4AAAA"/>
                  </w:divBdr>
                  <w:divsChild>
                    <w:div w:id="19721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Харьков – 2011р.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E6AFC-4BA4-4220-9EF6-88280D8E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34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МЕТОДИЧНА РОЗРОБКА</vt:lpstr>
    </vt:vector>
  </TitlesOfParts>
  <Company>Grizli777</Company>
  <LinksUpToDate>false</LinksUpToDate>
  <CharactersWithSpaces>37485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МЕТОДИЧНА РОЗРОБКА</dc:title>
  <dc:subject>а тему: «Бухгалтерський облік на підприємствах різних галузей та форм власності»</dc:subject>
  <dc:creator>Admin</dc:creator>
  <cp:keywords/>
  <dc:description/>
  <cp:lastModifiedBy>Admin</cp:lastModifiedBy>
  <cp:revision>4</cp:revision>
  <cp:lastPrinted>2011-05-05T18:58:00Z</cp:lastPrinted>
  <dcterms:created xsi:type="dcterms:W3CDTF">2011-05-05T08:37:00Z</dcterms:created>
  <dcterms:modified xsi:type="dcterms:W3CDTF">2012-06-07T18:47:00Z</dcterms:modified>
</cp:coreProperties>
</file>