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B226CC" w:rsidRDefault="00B226CC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B226CC">
        <w:rPr>
          <w:rFonts w:ascii="Times New Roman" w:hAnsi="Times New Roman"/>
          <w:b/>
          <w:sz w:val="28"/>
          <w:szCs w:val="28"/>
          <w:lang w:val="uk-UA"/>
        </w:rPr>
        <w:t>05.05.2018</w:t>
      </w:r>
      <w:r w:rsidR="00964843" w:rsidRPr="00B226C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B226CC">
        <w:rPr>
          <w:rFonts w:ascii="Times New Roman" w:hAnsi="Times New Roman"/>
          <w:b/>
          <w:sz w:val="28"/>
          <w:szCs w:val="28"/>
          <w:lang w:val="uk-UA"/>
        </w:rPr>
        <w:tab/>
      </w:r>
      <w:r w:rsidRPr="00B226CC">
        <w:rPr>
          <w:rFonts w:ascii="Times New Roman" w:hAnsi="Times New Roman"/>
          <w:b/>
          <w:sz w:val="28"/>
          <w:szCs w:val="28"/>
          <w:lang w:val="uk-UA"/>
        </w:rPr>
        <w:tab/>
      </w:r>
      <w:r w:rsidRPr="00B226CC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B226CC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B226CC">
        <w:rPr>
          <w:rFonts w:ascii="Times New Roman" w:hAnsi="Times New Roman"/>
          <w:b/>
          <w:sz w:val="28"/>
          <w:szCs w:val="28"/>
          <w:lang w:val="uk-UA"/>
        </w:rPr>
        <w:t>59</w:t>
      </w:r>
    </w:p>
    <w:p w:rsidR="00C25EA8" w:rsidRPr="00B226CC" w:rsidRDefault="00C25EA8" w:rsidP="0044627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226CC">
        <w:rPr>
          <w:rFonts w:ascii="Times New Roman" w:hAnsi="Times New Roman"/>
          <w:b/>
          <w:sz w:val="28"/>
          <w:szCs w:val="28"/>
          <w:lang w:val="uk-UA"/>
        </w:rPr>
        <w:t>Про економію електричної</w:t>
      </w:r>
    </w:p>
    <w:p w:rsidR="00C25EA8" w:rsidRPr="00B226CC" w:rsidRDefault="00C25EA8" w:rsidP="0044627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226CC">
        <w:rPr>
          <w:rFonts w:ascii="Times New Roman" w:hAnsi="Times New Roman"/>
          <w:b/>
          <w:sz w:val="28"/>
          <w:szCs w:val="28"/>
          <w:lang w:val="uk-UA"/>
        </w:rPr>
        <w:t xml:space="preserve">енергії </w:t>
      </w:r>
    </w:p>
    <w:p w:rsidR="00C25EA8" w:rsidRDefault="00C25EA8" w:rsidP="004462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EA8" w:rsidRDefault="00C25EA8" w:rsidP="00B226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 постанови Кабінету міністрів України  №70 від 11.10.2016 та     з  метою  економії електричної енергії </w:t>
      </w:r>
      <w:r w:rsidR="00D56BB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26CC" w:rsidRDefault="00B226CC" w:rsidP="00B226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EA8" w:rsidRPr="00B226CC" w:rsidRDefault="00C25EA8" w:rsidP="00B226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26CC">
        <w:rPr>
          <w:rFonts w:ascii="Times New Roman" w:hAnsi="Times New Roman"/>
          <w:sz w:val="28"/>
          <w:szCs w:val="28"/>
          <w:lang w:val="uk-UA"/>
        </w:rPr>
        <w:t>Н</w:t>
      </w:r>
      <w:r w:rsidR="00B226CC" w:rsidRPr="00B226CC">
        <w:rPr>
          <w:rFonts w:ascii="Times New Roman" w:hAnsi="Times New Roman"/>
          <w:sz w:val="28"/>
          <w:szCs w:val="28"/>
          <w:lang w:val="uk-UA"/>
        </w:rPr>
        <w:t>АКАЗУЮ</w:t>
      </w:r>
      <w:r w:rsidRPr="00B226C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25EA8" w:rsidRDefault="00B226CC" w:rsidP="00B226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25EA8">
        <w:rPr>
          <w:rFonts w:ascii="Times New Roman" w:hAnsi="Times New Roman"/>
          <w:sz w:val="28"/>
          <w:szCs w:val="28"/>
          <w:lang w:val="uk-UA"/>
        </w:rPr>
        <w:t>Філатову О.Ф. скласти  графік  економії  та  перерозподілу  електричної енергії  помісячно до  07.05.2018р.</w:t>
      </w:r>
    </w:p>
    <w:p w:rsidR="00C25EA8" w:rsidRDefault="00C25EA8" w:rsidP="00B226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Попередити  всіх працівників  </w:t>
      </w:r>
      <w:r w:rsidR="00B226CC">
        <w:rPr>
          <w:rFonts w:ascii="Times New Roman" w:hAnsi="Times New Roman"/>
          <w:sz w:val="28"/>
          <w:szCs w:val="28"/>
          <w:lang w:val="uk-UA"/>
        </w:rPr>
        <w:t>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 під особисту  відповідальність  про</w:t>
      </w:r>
      <w:r w:rsidR="00B226CC" w:rsidRPr="00B22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6CC">
        <w:rPr>
          <w:rFonts w:ascii="Times New Roman" w:hAnsi="Times New Roman"/>
          <w:sz w:val="28"/>
          <w:szCs w:val="28"/>
          <w:lang w:val="uk-UA"/>
        </w:rPr>
        <w:t>економію електричної  енергії  на робочих місцях.</w:t>
      </w:r>
    </w:p>
    <w:p w:rsidR="00B226CC" w:rsidRDefault="00C25EA8" w:rsidP="00B226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B22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Вести щоденний облік спожитої електроенергії. </w:t>
      </w:r>
    </w:p>
    <w:p w:rsidR="00C25EA8" w:rsidRDefault="00C25EA8" w:rsidP="00B226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</w:t>
      </w:r>
      <w:r w:rsidR="00B226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25EA8" w:rsidRDefault="00C25EA8" w:rsidP="00B226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будівлі за адресою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Капитолівка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вул. Перемоги, 18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Мусат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Е.Д.</w:t>
      </w:r>
    </w:p>
    <w:p w:rsidR="00C25EA8" w:rsidRDefault="00C25EA8" w:rsidP="00B226C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будівлі за адресою м. Ізюм, вул. Л.Чайкіної,24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C25EA8" w:rsidRDefault="00C25EA8" w:rsidP="00B226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підрозділів довести наказ  до відома працівників.</w:t>
      </w:r>
    </w:p>
    <w:p w:rsidR="008960EF" w:rsidRDefault="00C25EA8" w:rsidP="00B226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 за виконанням наказу залишаю за собою.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B226CC" w:rsidRDefault="00B226CC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Підготувала : Павлова Н.В.</w:t>
      </w:r>
    </w:p>
    <w:p w:rsidR="00B226CC" w:rsidRDefault="00B226CC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B226CC" w:rsidRDefault="00B226CC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B226CC" w:rsidRDefault="00B226CC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B226CC" w:rsidRPr="00D56BB7" w:rsidRDefault="00B226CC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6BB7">
        <w:rPr>
          <w:rFonts w:ascii="Times New Roman" w:hAnsi="Times New Roman"/>
          <w:sz w:val="28"/>
          <w:szCs w:val="28"/>
          <w:lang w:val="uk-UA"/>
        </w:rPr>
        <w:t>Соловей</w:t>
      </w:r>
      <w:r w:rsidR="00D56BB7" w:rsidRPr="00D56BB7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226CC" w:rsidRPr="00D56BB7" w:rsidRDefault="00B226CC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6BB7">
        <w:rPr>
          <w:rFonts w:ascii="Times New Roman" w:hAnsi="Times New Roman"/>
          <w:sz w:val="28"/>
          <w:szCs w:val="28"/>
          <w:lang w:val="uk-UA"/>
        </w:rPr>
        <w:t>Машков</w:t>
      </w:r>
      <w:r w:rsidR="00D56BB7" w:rsidRPr="00D56BB7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B226CC" w:rsidRPr="00D56BB7" w:rsidRDefault="00B226CC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6BB7"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 w:rsidR="00D56BB7" w:rsidRPr="00D56BB7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B226CC" w:rsidRPr="00D56BB7" w:rsidRDefault="00B226CC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6BB7">
        <w:rPr>
          <w:rFonts w:ascii="Times New Roman" w:hAnsi="Times New Roman"/>
          <w:sz w:val="28"/>
          <w:szCs w:val="28"/>
          <w:lang w:val="uk-UA"/>
        </w:rPr>
        <w:t>Нікіфоров</w:t>
      </w:r>
      <w:proofErr w:type="spellEnd"/>
      <w:r w:rsidR="00D56BB7" w:rsidRPr="00D56BB7">
        <w:rPr>
          <w:rFonts w:ascii="Times New Roman" w:hAnsi="Times New Roman"/>
          <w:sz w:val="28"/>
          <w:szCs w:val="28"/>
          <w:lang w:val="uk-UA"/>
        </w:rPr>
        <w:t xml:space="preserve"> В.Я.</w:t>
      </w:r>
    </w:p>
    <w:p w:rsidR="00D56BB7" w:rsidRDefault="00D56BB7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56BB7">
        <w:rPr>
          <w:rFonts w:ascii="Times New Roman" w:hAnsi="Times New Roman"/>
          <w:sz w:val="28"/>
          <w:szCs w:val="28"/>
          <w:lang w:val="uk-UA"/>
        </w:rPr>
        <w:t>Філатов О.Ф.</w:t>
      </w:r>
    </w:p>
    <w:p w:rsidR="00614E8B" w:rsidRDefault="00614E8B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Мусат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Е.Д.</w:t>
      </w:r>
    </w:p>
    <w:p w:rsidR="00614E8B" w:rsidRPr="00D56BB7" w:rsidRDefault="00614E8B" w:rsidP="00B226C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Фролов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B226CC" w:rsidRDefault="00B226CC" w:rsidP="00B226C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226CC" w:rsidRPr="00B226CC" w:rsidRDefault="00B226CC" w:rsidP="00467155">
      <w:pPr>
        <w:rPr>
          <w:rFonts w:ascii="Times New Roman" w:hAnsi="Times New Roman"/>
          <w:sz w:val="28"/>
          <w:szCs w:val="28"/>
          <w:lang w:val="uk-UA"/>
        </w:rPr>
      </w:pPr>
    </w:p>
    <w:sectPr w:rsidR="00B226CC" w:rsidRPr="00B226CC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3875D9"/>
    <w:rsid w:val="00401904"/>
    <w:rsid w:val="00446270"/>
    <w:rsid w:val="00467155"/>
    <w:rsid w:val="00614E8B"/>
    <w:rsid w:val="007103D3"/>
    <w:rsid w:val="00746694"/>
    <w:rsid w:val="008960EF"/>
    <w:rsid w:val="00964843"/>
    <w:rsid w:val="009F1FC5"/>
    <w:rsid w:val="00AA4A94"/>
    <w:rsid w:val="00B226CC"/>
    <w:rsid w:val="00C014B8"/>
    <w:rsid w:val="00C25EA8"/>
    <w:rsid w:val="00D56BB7"/>
    <w:rsid w:val="00E956E2"/>
    <w:rsid w:val="00EE039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2018-05-11T12:42:00Z</cp:lastPrinted>
  <dcterms:created xsi:type="dcterms:W3CDTF">2017-10-27T05:58:00Z</dcterms:created>
  <dcterms:modified xsi:type="dcterms:W3CDTF">2018-05-11T12:42:00Z</dcterms:modified>
</cp:coreProperties>
</file>