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B4B" w:rsidRDefault="00C35B4B" w:rsidP="00356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6B32" w:rsidRPr="00A81D6E" w:rsidRDefault="00356B32" w:rsidP="00356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1D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Підручники  </w:t>
      </w:r>
      <w:r w:rsidR="000D2B00">
        <w:rPr>
          <w:rFonts w:ascii="Times New Roman" w:hAnsi="Times New Roman" w:cs="Times New Roman"/>
          <w:b/>
          <w:sz w:val="28"/>
          <w:szCs w:val="28"/>
          <w:lang w:val="uk-UA"/>
        </w:rPr>
        <w:t>із загально технічних і спеціальних дисциплін</w:t>
      </w:r>
      <w:r w:rsidRPr="00A81D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2021</w:t>
      </w:r>
    </w:p>
    <w:p w:rsidR="00356B32" w:rsidRPr="00A81D6E" w:rsidRDefault="00356B32" w:rsidP="00356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6442" w:type="dxa"/>
        <w:tblInd w:w="-743" w:type="dxa"/>
        <w:tblLayout w:type="fixed"/>
        <w:tblLook w:val="04A0"/>
      </w:tblPr>
      <w:tblGrid>
        <w:gridCol w:w="567"/>
        <w:gridCol w:w="2127"/>
        <w:gridCol w:w="4820"/>
        <w:gridCol w:w="2976"/>
        <w:gridCol w:w="2976"/>
        <w:gridCol w:w="2976"/>
      </w:tblGrid>
      <w:tr w:rsidR="00356B32" w:rsidRPr="00A81D6E" w:rsidTr="008E5F5C">
        <w:trPr>
          <w:gridAfter w:val="2"/>
          <w:wAfter w:w="5952" w:type="dxa"/>
        </w:trPr>
        <w:tc>
          <w:tcPr>
            <w:tcW w:w="567" w:type="dxa"/>
          </w:tcPr>
          <w:p w:rsidR="00356B32" w:rsidRPr="00A81D6E" w:rsidRDefault="00356B32" w:rsidP="00FD3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D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127" w:type="dxa"/>
          </w:tcPr>
          <w:p w:rsidR="00356B32" w:rsidRPr="00A81D6E" w:rsidRDefault="00356B32" w:rsidP="00FD3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D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Назва професії, </w:t>
            </w:r>
          </w:p>
          <w:p w:rsidR="00356B32" w:rsidRPr="00A81D6E" w:rsidRDefault="00356B32" w:rsidP="00FD3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D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</w:t>
            </w:r>
          </w:p>
        </w:tc>
        <w:tc>
          <w:tcPr>
            <w:tcW w:w="4820" w:type="dxa"/>
            <w:vAlign w:val="center"/>
          </w:tcPr>
          <w:p w:rsidR="00356B32" w:rsidRPr="00A81D6E" w:rsidRDefault="00356B32" w:rsidP="00FD3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D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Автор, назва підручника</w:t>
            </w:r>
          </w:p>
        </w:tc>
        <w:tc>
          <w:tcPr>
            <w:tcW w:w="2976" w:type="dxa"/>
          </w:tcPr>
          <w:p w:rsidR="00356B32" w:rsidRPr="00A81D6E" w:rsidRDefault="00356B32" w:rsidP="00FD3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D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Посилання на електронну версію</w:t>
            </w:r>
          </w:p>
        </w:tc>
      </w:tr>
      <w:tr w:rsidR="00214E69" w:rsidRPr="000D2B00" w:rsidTr="008E5F5C">
        <w:trPr>
          <w:gridAfter w:val="2"/>
          <w:wAfter w:w="5952" w:type="dxa"/>
        </w:trPr>
        <w:tc>
          <w:tcPr>
            <w:tcW w:w="567" w:type="dxa"/>
          </w:tcPr>
          <w:p w:rsidR="00214E69" w:rsidRPr="00015E4B" w:rsidRDefault="00214E69" w:rsidP="00FD3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7" w:type="dxa"/>
          </w:tcPr>
          <w:p w:rsidR="00214E69" w:rsidRPr="00015E4B" w:rsidRDefault="00015E4B" w:rsidP="00FD3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Професійно-теоретична підготовка</w:t>
            </w:r>
          </w:p>
        </w:tc>
        <w:tc>
          <w:tcPr>
            <w:tcW w:w="4820" w:type="dxa"/>
            <w:vAlign w:val="center"/>
          </w:tcPr>
          <w:p w:rsidR="00214E69" w:rsidRPr="00015E4B" w:rsidRDefault="00214E69" w:rsidP="00214E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Проектна діяльність у системі професійної (професійно-технічної) освіти:практичний посібник [</w:t>
            </w:r>
            <w:proofErr w:type="spellStart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Ел.видання</w:t>
            </w:r>
            <w:proofErr w:type="spellEnd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].В.О. </w:t>
            </w:r>
            <w:proofErr w:type="spellStart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Радкевич</w:t>
            </w:r>
            <w:proofErr w:type="spellEnd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,О.В. </w:t>
            </w:r>
            <w:proofErr w:type="spellStart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Бородієнко</w:t>
            </w:r>
            <w:proofErr w:type="spellEnd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Л.П. </w:t>
            </w:r>
            <w:proofErr w:type="spellStart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Пуховська</w:t>
            </w:r>
            <w:proofErr w:type="spellEnd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О.А. Самойленко, О.П.</w:t>
            </w:r>
            <w:proofErr w:type="spellStart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Радкевич</w:t>
            </w:r>
            <w:proofErr w:type="spellEnd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Н.В.</w:t>
            </w:r>
            <w:proofErr w:type="spellStart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Базелюк.-</w:t>
            </w:r>
            <w:proofErr w:type="spellEnd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Житомир: «Полісся», 2020.-236 с.</w:t>
            </w:r>
          </w:p>
          <w:p w:rsidR="00214E69" w:rsidRPr="00015E4B" w:rsidRDefault="00214E69" w:rsidP="00214E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214E69" w:rsidRPr="00015E4B" w:rsidRDefault="00214E69" w:rsidP="00214E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5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//</w:t>
            </w:r>
            <w:r w:rsidRPr="00015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lib</w:t>
            </w:r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015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iitta</w:t>
            </w:r>
            <w:proofErr w:type="spellEnd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015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015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</w:p>
          <w:p w:rsidR="00214E69" w:rsidRPr="00015E4B" w:rsidRDefault="00214E69" w:rsidP="00214E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5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ivet</w:t>
            </w:r>
            <w:proofErr w:type="spellEnd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015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edu.ua/</w:t>
            </w:r>
            <w:proofErr w:type="spellStart"/>
            <w:r w:rsidRPr="00015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repozytarii</w:t>
            </w:r>
            <w:proofErr w:type="spellEnd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 </w:t>
            </w:r>
            <w:proofErr w:type="spellStart"/>
            <w:r w:rsidRPr="00015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produktsiia</w:t>
            </w:r>
            <w:proofErr w:type="spellEnd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015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ndr</w:t>
            </w:r>
            <w:proofErr w:type="spellEnd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/320-</w:t>
            </w:r>
            <w:r w:rsidRPr="00015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products</w:t>
            </w:r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-0119</w:t>
            </w:r>
            <w:r w:rsidRPr="00015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001086</w:t>
            </w:r>
          </w:p>
        </w:tc>
      </w:tr>
      <w:tr w:rsidR="00C35B4B" w:rsidRPr="000D2B00" w:rsidTr="008E5F5C">
        <w:trPr>
          <w:gridAfter w:val="2"/>
          <w:wAfter w:w="5952" w:type="dxa"/>
        </w:trPr>
        <w:tc>
          <w:tcPr>
            <w:tcW w:w="567" w:type="dxa"/>
          </w:tcPr>
          <w:p w:rsidR="00C35B4B" w:rsidRDefault="00C35B4B" w:rsidP="00FD3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5B4B" w:rsidRDefault="00C35B4B" w:rsidP="00FD3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5B4B" w:rsidRDefault="00C35B4B" w:rsidP="00FD3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5B4B" w:rsidRDefault="00C35B4B" w:rsidP="00FD3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5B4B" w:rsidRPr="00015E4B" w:rsidRDefault="00C35B4B" w:rsidP="006C08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27" w:type="dxa"/>
          </w:tcPr>
          <w:p w:rsidR="00C35B4B" w:rsidRDefault="00C35B4B" w:rsidP="00FD3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5B4B" w:rsidRDefault="00C35B4B" w:rsidP="00FD3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5B4B" w:rsidRDefault="00C35B4B" w:rsidP="00FD3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5B4B" w:rsidRDefault="00C35B4B" w:rsidP="00FD3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5B4B" w:rsidRPr="00015E4B" w:rsidRDefault="00C35B4B" w:rsidP="006C08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Трудове право </w:t>
            </w:r>
            <w:r w:rsidR="006C0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України</w:t>
            </w:r>
          </w:p>
        </w:tc>
        <w:tc>
          <w:tcPr>
            <w:tcW w:w="4820" w:type="dxa"/>
            <w:vAlign w:val="center"/>
          </w:tcPr>
          <w:p w:rsidR="00C35B4B" w:rsidRPr="00015E4B" w:rsidRDefault="00C35B4B" w:rsidP="00214E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C35B4B" w:rsidRPr="000D2B00" w:rsidRDefault="00E01A7E" w:rsidP="00C35B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C35B4B" w:rsidRPr="00944D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https://www.google.com.ua/url?sa=t&amp;source=web&amp;rct=j&amp;url=https://shron1.chtyvo.org.ua/Vyshnovetska_Svitlana/Trudove_pravo_Ukrainy.pdf&amp;ved=2ahUKEwia3c_RnJ7wAhWhl4sKHV49DGMQFjAAegQIAxAC&amp;usg=AOvVaw1-efCuS3mJ7qOwvIP0ePq5</w:t>
              </w:r>
            </w:hyperlink>
          </w:p>
        </w:tc>
      </w:tr>
      <w:tr w:rsidR="00FF35A8" w:rsidRPr="000D2B00" w:rsidTr="008E5F5C">
        <w:trPr>
          <w:gridAfter w:val="2"/>
          <w:wAfter w:w="5952" w:type="dxa"/>
        </w:trPr>
        <w:tc>
          <w:tcPr>
            <w:tcW w:w="567" w:type="dxa"/>
            <w:vMerge w:val="restart"/>
            <w:vAlign w:val="center"/>
          </w:tcPr>
          <w:p w:rsidR="00FF35A8" w:rsidRPr="00015E4B" w:rsidRDefault="00C35B4B" w:rsidP="00FD3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FF35A8" w:rsidRPr="00015E4B" w:rsidRDefault="00FF35A8" w:rsidP="00FD3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F35A8" w:rsidRPr="00015E4B" w:rsidRDefault="00FF35A8" w:rsidP="00FD3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FF35A8" w:rsidRPr="00015E4B" w:rsidRDefault="00FF35A8" w:rsidP="00FD3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8211 Верстатник широкого профілю</w:t>
            </w:r>
          </w:p>
        </w:tc>
        <w:tc>
          <w:tcPr>
            <w:tcW w:w="4820" w:type="dxa"/>
          </w:tcPr>
          <w:p w:rsidR="00FF35A8" w:rsidRPr="00015E4B" w:rsidRDefault="00FF35A8" w:rsidP="00A81D6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  <w:lang w:val="uk-UA"/>
              </w:rPr>
            </w:pPr>
            <w:proofErr w:type="spellStart"/>
            <w:r w:rsidRPr="00015E4B">
              <w:rPr>
                <w:color w:val="333333"/>
                <w:sz w:val="28"/>
                <w:szCs w:val="28"/>
                <w:lang w:val="uk-UA"/>
              </w:rPr>
              <w:t>Базь</w:t>
            </w:r>
            <w:proofErr w:type="spellEnd"/>
            <w:r w:rsidRPr="00015E4B">
              <w:rPr>
                <w:color w:val="333333"/>
                <w:sz w:val="28"/>
                <w:szCs w:val="28"/>
                <w:lang w:val="uk-UA"/>
              </w:rPr>
              <w:t xml:space="preserve"> О.С., </w:t>
            </w:r>
            <w:proofErr w:type="spellStart"/>
            <w:r w:rsidRPr="00015E4B">
              <w:rPr>
                <w:color w:val="333333"/>
                <w:sz w:val="28"/>
                <w:szCs w:val="28"/>
                <w:lang w:val="uk-UA"/>
              </w:rPr>
              <w:t>Захаренко</w:t>
            </w:r>
            <w:proofErr w:type="spellEnd"/>
            <w:r w:rsidRPr="00015E4B">
              <w:rPr>
                <w:color w:val="333333"/>
                <w:sz w:val="28"/>
                <w:szCs w:val="28"/>
                <w:lang w:val="uk-UA"/>
              </w:rPr>
              <w:t xml:space="preserve"> Г.С. Токарна справа. </w:t>
            </w:r>
            <w:r w:rsidRPr="00015E4B">
              <w:rPr>
                <w:b w:val="0"/>
                <w:color w:val="333333"/>
                <w:sz w:val="28"/>
                <w:szCs w:val="28"/>
                <w:lang w:val="uk-UA"/>
              </w:rPr>
              <w:t xml:space="preserve">Частина 1:навчальний посібник /О.С. </w:t>
            </w:r>
            <w:proofErr w:type="spellStart"/>
            <w:r w:rsidRPr="00015E4B">
              <w:rPr>
                <w:b w:val="0"/>
                <w:color w:val="333333"/>
                <w:sz w:val="28"/>
                <w:szCs w:val="28"/>
                <w:lang w:val="uk-UA"/>
              </w:rPr>
              <w:t>Базь</w:t>
            </w:r>
            <w:proofErr w:type="spellEnd"/>
            <w:r w:rsidRPr="00015E4B">
              <w:rPr>
                <w:b w:val="0"/>
                <w:color w:val="333333"/>
                <w:sz w:val="28"/>
                <w:szCs w:val="28"/>
                <w:lang w:val="uk-UA"/>
              </w:rPr>
              <w:t xml:space="preserve">, Г.С. </w:t>
            </w:r>
            <w:proofErr w:type="spellStart"/>
            <w:r w:rsidRPr="00015E4B">
              <w:rPr>
                <w:b w:val="0"/>
                <w:color w:val="333333"/>
                <w:sz w:val="28"/>
                <w:szCs w:val="28"/>
                <w:lang w:val="uk-UA"/>
              </w:rPr>
              <w:t>Захаренко</w:t>
            </w:r>
            <w:proofErr w:type="spellEnd"/>
            <w:r w:rsidRPr="00015E4B">
              <w:rPr>
                <w:b w:val="0"/>
                <w:color w:val="333333"/>
                <w:sz w:val="28"/>
                <w:szCs w:val="28"/>
                <w:lang w:val="uk-UA"/>
              </w:rPr>
              <w:t>. – Чернівці:Букрек,2020.- 232 с., іл.</w:t>
            </w:r>
          </w:p>
          <w:p w:rsidR="00F030D1" w:rsidRPr="00015E4B" w:rsidRDefault="00F030D1" w:rsidP="00A81D6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FF35A8" w:rsidRPr="00015E4B" w:rsidRDefault="00AD54EC" w:rsidP="00FD3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5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https://lib.imzo.gov.ua/pdruchniki-ta-navchaln-posbniki-dlya-zdobuvachv-profesyno-profesyno-tekhnchno-osvti/navchalniy-posbnik-tokarna-sprava-chastina--baz-os-zakharenko-gs/</w:t>
            </w:r>
          </w:p>
        </w:tc>
      </w:tr>
      <w:tr w:rsidR="00FF35A8" w:rsidRPr="000D2B00" w:rsidTr="008E5F5C">
        <w:trPr>
          <w:gridAfter w:val="2"/>
          <w:wAfter w:w="5952" w:type="dxa"/>
        </w:trPr>
        <w:tc>
          <w:tcPr>
            <w:tcW w:w="567" w:type="dxa"/>
            <w:vMerge/>
            <w:vAlign w:val="center"/>
          </w:tcPr>
          <w:p w:rsidR="00FF35A8" w:rsidRPr="00015E4B" w:rsidRDefault="00FF35A8" w:rsidP="00FD3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FF35A8" w:rsidRPr="00015E4B" w:rsidRDefault="00FF35A8" w:rsidP="00FD3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FF35A8" w:rsidRPr="00015E4B" w:rsidRDefault="00FF35A8" w:rsidP="00A81D6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  <w:lang w:val="uk-UA"/>
              </w:rPr>
            </w:pPr>
            <w:proofErr w:type="spellStart"/>
            <w:r w:rsidRPr="00015E4B">
              <w:rPr>
                <w:color w:val="333333"/>
                <w:sz w:val="28"/>
                <w:szCs w:val="28"/>
                <w:lang w:val="uk-UA"/>
              </w:rPr>
              <w:t>Базь</w:t>
            </w:r>
            <w:proofErr w:type="spellEnd"/>
            <w:r w:rsidRPr="00015E4B">
              <w:rPr>
                <w:color w:val="333333"/>
                <w:sz w:val="28"/>
                <w:szCs w:val="28"/>
                <w:lang w:val="uk-UA"/>
              </w:rPr>
              <w:t xml:space="preserve"> О.С., </w:t>
            </w:r>
            <w:proofErr w:type="spellStart"/>
            <w:r w:rsidRPr="00015E4B">
              <w:rPr>
                <w:color w:val="333333"/>
                <w:sz w:val="28"/>
                <w:szCs w:val="28"/>
                <w:lang w:val="uk-UA"/>
              </w:rPr>
              <w:t>Захаренко</w:t>
            </w:r>
            <w:proofErr w:type="spellEnd"/>
            <w:r w:rsidRPr="00015E4B">
              <w:rPr>
                <w:color w:val="333333"/>
                <w:sz w:val="28"/>
                <w:szCs w:val="28"/>
                <w:lang w:val="uk-UA"/>
              </w:rPr>
              <w:t xml:space="preserve"> Г.С., </w:t>
            </w:r>
            <w:proofErr w:type="spellStart"/>
            <w:r w:rsidRPr="00015E4B">
              <w:rPr>
                <w:color w:val="333333"/>
                <w:sz w:val="28"/>
                <w:szCs w:val="28"/>
                <w:lang w:val="uk-UA"/>
              </w:rPr>
              <w:t>Паржницький</w:t>
            </w:r>
            <w:proofErr w:type="spellEnd"/>
            <w:r w:rsidRPr="00015E4B">
              <w:rPr>
                <w:color w:val="333333"/>
                <w:sz w:val="28"/>
                <w:szCs w:val="28"/>
                <w:lang w:val="uk-UA"/>
              </w:rPr>
              <w:t xml:space="preserve"> О.В. Токарна справа</w:t>
            </w:r>
            <w:r w:rsidRPr="00015E4B">
              <w:rPr>
                <w:b w:val="0"/>
                <w:color w:val="333333"/>
                <w:sz w:val="28"/>
                <w:szCs w:val="28"/>
                <w:lang w:val="uk-UA"/>
              </w:rPr>
              <w:t xml:space="preserve">. Частина 2: навчальний посібник для здобувачів професійної (професійно-технічної) освіти /О.С. </w:t>
            </w:r>
            <w:proofErr w:type="spellStart"/>
            <w:r w:rsidRPr="00015E4B">
              <w:rPr>
                <w:b w:val="0"/>
                <w:color w:val="333333"/>
                <w:sz w:val="28"/>
                <w:szCs w:val="28"/>
                <w:lang w:val="uk-UA"/>
              </w:rPr>
              <w:t>Базь</w:t>
            </w:r>
            <w:proofErr w:type="spellEnd"/>
            <w:r w:rsidRPr="00015E4B">
              <w:rPr>
                <w:b w:val="0"/>
                <w:color w:val="333333"/>
                <w:sz w:val="28"/>
                <w:szCs w:val="28"/>
                <w:lang w:val="uk-UA"/>
              </w:rPr>
              <w:t xml:space="preserve">, Г.С. </w:t>
            </w:r>
            <w:proofErr w:type="spellStart"/>
            <w:r w:rsidRPr="00015E4B">
              <w:rPr>
                <w:b w:val="0"/>
                <w:color w:val="333333"/>
                <w:sz w:val="28"/>
                <w:szCs w:val="28"/>
                <w:lang w:val="uk-UA"/>
              </w:rPr>
              <w:t>Захаренко</w:t>
            </w:r>
            <w:proofErr w:type="spellEnd"/>
            <w:r w:rsidRPr="00015E4B">
              <w:rPr>
                <w:b w:val="0"/>
                <w:color w:val="333333"/>
                <w:sz w:val="28"/>
                <w:szCs w:val="28"/>
                <w:lang w:val="uk-UA"/>
              </w:rPr>
              <w:t xml:space="preserve">, О.В. </w:t>
            </w:r>
            <w:proofErr w:type="spellStart"/>
            <w:r w:rsidRPr="00015E4B">
              <w:rPr>
                <w:b w:val="0"/>
                <w:color w:val="333333"/>
                <w:sz w:val="28"/>
                <w:szCs w:val="28"/>
                <w:lang w:val="uk-UA"/>
              </w:rPr>
              <w:t>Паржницький</w:t>
            </w:r>
            <w:proofErr w:type="spellEnd"/>
            <w:r w:rsidRPr="00015E4B">
              <w:rPr>
                <w:b w:val="0"/>
                <w:color w:val="333333"/>
                <w:sz w:val="28"/>
                <w:szCs w:val="28"/>
                <w:lang w:val="uk-UA"/>
              </w:rPr>
              <w:t xml:space="preserve"> – Чернівці: </w:t>
            </w:r>
            <w:proofErr w:type="spellStart"/>
            <w:r w:rsidRPr="00015E4B">
              <w:rPr>
                <w:b w:val="0"/>
                <w:color w:val="333333"/>
                <w:sz w:val="28"/>
                <w:szCs w:val="28"/>
                <w:lang w:val="uk-UA"/>
              </w:rPr>
              <w:t>Букрек</w:t>
            </w:r>
            <w:proofErr w:type="spellEnd"/>
            <w:r w:rsidRPr="00015E4B">
              <w:rPr>
                <w:b w:val="0"/>
                <w:color w:val="333333"/>
                <w:sz w:val="28"/>
                <w:szCs w:val="28"/>
                <w:lang w:val="uk-UA"/>
              </w:rPr>
              <w:t>, 2021.- 176 с., іл.</w:t>
            </w:r>
          </w:p>
          <w:p w:rsidR="00F030D1" w:rsidRPr="00015E4B" w:rsidRDefault="00F030D1" w:rsidP="00A81D6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FF35A8" w:rsidRPr="00015E4B" w:rsidRDefault="00A022C5" w:rsidP="00FD3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https://lib.imzo.gov.ua/pdruchniki-ta-navchaln-posbniki-dlya-zdobuvachv-profesyno-profesyno-tekhnchno-osvti/navchalniy-posbnik-tokarna-sprava-chastina--baz-os-zakharenko-gs-parzhnitskiy-ov/</w:t>
            </w:r>
          </w:p>
        </w:tc>
      </w:tr>
      <w:tr w:rsidR="00FF35A8" w:rsidRPr="000D2B00" w:rsidTr="008E5F5C">
        <w:trPr>
          <w:gridAfter w:val="2"/>
          <w:wAfter w:w="5952" w:type="dxa"/>
        </w:trPr>
        <w:tc>
          <w:tcPr>
            <w:tcW w:w="567" w:type="dxa"/>
            <w:vMerge/>
            <w:vAlign w:val="center"/>
          </w:tcPr>
          <w:p w:rsidR="00FF35A8" w:rsidRPr="00015E4B" w:rsidRDefault="00FF35A8" w:rsidP="00FD3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FF35A8" w:rsidRPr="00015E4B" w:rsidRDefault="00FF35A8" w:rsidP="00FD3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F030D1" w:rsidRPr="00015E4B" w:rsidRDefault="00FF35A8" w:rsidP="00A81D6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  <w:lang w:val="uk-UA"/>
              </w:rPr>
            </w:pPr>
            <w:r w:rsidRPr="00015E4B">
              <w:rPr>
                <w:sz w:val="28"/>
                <w:szCs w:val="28"/>
                <w:lang w:val="uk-UA"/>
              </w:rPr>
              <w:t xml:space="preserve">Гуменюк, І.В. та </w:t>
            </w:r>
            <w:proofErr w:type="spellStart"/>
            <w:r w:rsidRPr="00015E4B">
              <w:rPr>
                <w:sz w:val="28"/>
                <w:szCs w:val="28"/>
                <w:lang w:val="uk-UA"/>
              </w:rPr>
              <w:t>інш</w:t>
            </w:r>
            <w:proofErr w:type="spellEnd"/>
            <w:r w:rsidRPr="00015E4B">
              <w:rPr>
                <w:sz w:val="28"/>
                <w:szCs w:val="28"/>
                <w:lang w:val="uk-UA"/>
              </w:rPr>
              <w:t>. Види з'єднань</w:t>
            </w:r>
            <w:r w:rsidRPr="00015E4B">
              <w:rPr>
                <w:b w:val="0"/>
                <w:sz w:val="28"/>
                <w:szCs w:val="28"/>
                <w:lang w:val="uk-UA"/>
              </w:rPr>
              <w:t>:</w:t>
            </w:r>
            <w:r w:rsidRPr="00015E4B">
              <w:rPr>
                <w:b w:val="0"/>
                <w:color w:val="333333"/>
                <w:sz w:val="28"/>
                <w:szCs w:val="28"/>
                <w:lang w:val="uk-UA"/>
              </w:rPr>
              <w:t xml:space="preserve"> навчальний посібник для здобувачів професійної (професійно-технічної) освіти /І.В. Гуменюк, О.В.Гуменюк, О.В. </w:t>
            </w:r>
            <w:proofErr w:type="spellStart"/>
            <w:r w:rsidRPr="00015E4B">
              <w:rPr>
                <w:b w:val="0"/>
                <w:color w:val="333333"/>
                <w:sz w:val="28"/>
                <w:szCs w:val="28"/>
                <w:lang w:val="uk-UA"/>
              </w:rPr>
              <w:t>Паржницький</w:t>
            </w:r>
            <w:proofErr w:type="spellEnd"/>
            <w:r w:rsidRPr="00015E4B">
              <w:rPr>
                <w:b w:val="0"/>
                <w:color w:val="333333"/>
                <w:sz w:val="28"/>
                <w:szCs w:val="28"/>
                <w:lang w:val="uk-UA"/>
              </w:rPr>
              <w:t xml:space="preserve"> –</w:t>
            </w:r>
          </w:p>
          <w:p w:rsidR="00FF35A8" w:rsidRPr="00015E4B" w:rsidRDefault="00FF35A8" w:rsidP="00A81D6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  <w:lang w:val="uk-UA"/>
              </w:rPr>
            </w:pPr>
            <w:r w:rsidRPr="00015E4B">
              <w:rPr>
                <w:b w:val="0"/>
                <w:color w:val="333333"/>
                <w:sz w:val="28"/>
                <w:szCs w:val="28"/>
                <w:lang w:val="uk-UA"/>
              </w:rPr>
              <w:t>К.: Грамота,2021.- 272 с., іл.</w:t>
            </w:r>
          </w:p>
          <w:p w:rsidR="00F030D1" w:rsidRPr="00015E4B" w:rsidRDefault="00F030D1" w:rsidP="00A81D6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FF35A8" w:rsidRPr="00015E4B" w:rsidRDefault="00A022C5" w:rsidP="00FD3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https://lib</w:t>
            </w:r>
            <w:r w:rsidR="000D17AC" w:rsidRPr="000D17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.imzo.gov.ua/pdruchniki-ta-navchaln-posbniki-dlya-zdobuvachv-profesyno-profesyno-tekhnchno-osvti/navchalniy-posbnik-vidi-zdnan-gumenyuk-v-gumenyuk-ov-parzhnitskiy-vv/</w:t>
            </w:r>
          </w:p>
        </w:tc>
      </w:tr>
      <w:tr w:rsidR="00F030D1" w:rsidRPr="000D2B00" w:rsidTr="00FF35A8">
        <w:trPr>
          <w:gridAfter w:val="2"/>
          <w:wAfter w:w="5952" w:type="dxa"/>
          <w:trHeight w:val="820"/>
        </w:trPr>
        <w:tc>
          <w:tcPr>
            <w:tcW w:w="567" w:type="dxa"/>
            <w:vMerge w:val="restart"/>
            <w:vAlign w:val="center"/>
          </w:tcPr>
          <w:p w:rsidR="00F030D1" w:rsidRPr="00015E4B" w:rsidRDefault="00C35B4B" w:rsidP="00FF3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F030D1" w:rsidRPr="00015E4B" w:rsidRDefault="00F030D1" w:rsidP="00FF3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F030D1" w:rsidRPr="00015E4B" w:rsidRDefault="00F030D1" w:rsidP="00FF3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30D1" w:rsidRPr="00015E4B" w:rsidRDefault="00F030D1" w:rsidP="00FF3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30D1" w:rsidRPr="00015E4B" w:rsidRDefault="00F030D1" w:rsidP="00FF3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30D1" w:rsidRPr="00015E4B" w:rsidRDefault="00F030D1" w:rsidP="00FF3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30D1" w:rsidRPr="00015E4B" w:rsidRDefault="00F030D1" w:rsidP="00FF3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30D1" w:rsidRPr="00015E4B" w:rsidRDefault="00F030D1" w:rsidP="00FF3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30D1" w:rsidRPr="00015E4B" w:rsidRDefault="00F030D1" w:rsidP="00FF3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7231 Слюсар з ремонту колісних транспортних засобів</w:t>
            </w:r>
          </w:p>
          <w:p w:rsidR="00F030D1" w:rsidRPr="00015E4B" w:rsidRDefault="00F030D1" w:rsidP="00FF3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7233 Слюсар з ремонту сільськогосподарських машин та устаткування.</w:t>
            </w:r>
          </w:p>
          <w:p w:rsidR="00A2062D" w:rsidRDefault="00F030D1" w:rsidP="00FF3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8331 Тракторист-машиніст </w:t>
            </w:r>
            <w:proofErr w:type="spellStart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сільськогоспо</w:t>
            </w:r>
            <w:proofErr w:type="spellEnd"/>
          </w:p>
          <w:p w:rsidR="00F030D1" w:rsidRPr="00015E4B" w:rsidRDefault="00F030D1" w:rsidP="00A206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дарського</w:t>
            </w:r>
            <w:proofErr w:type="spellEnd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виробництв» категорії             «А1», «А2», «В1».</w:t>
            </w:r>
          </w:p>
          <w:p w:rsidR="00F030D1" w:rsidRPr="00015E4B" w:rsidRDefault="00F030D1" w:rsidP="00FF3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8322 Водій автотранспортних засобів категорії «С1»</w:t>
            </w:r>
          </w:p>
        </w:tc>
        <w:tc>
          <w:tcPr>
            <w:tcW w:w="4820" w:type="dxa"/>
          </w:tcPr>
          <w:p w:rsidR="00F030D1" w:rsidRPr="00015E4B" w:rsidRDefault="00F030D1" w:rsidP="00F030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5E4B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 w:eastAsia="ru-RU"/>
              </w:rPr>
              <w:t>Биковський О.Г</w:t>
            </w:r>
            <w:r w:rsidRPr="00015E4B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uk-UA" w:eastAsia="ru-RU"/>
              </w:rPr>
              <w:t xml:space="preserve">. </w:t>
            </w:r>
            <w:r w:rsidRPr="00015E4B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 w:eastAsia="ru-RU"/>
              </w:rPr>
              <w:t>Зварювання, різання й контроль якості під час виробництва металоконструкцій:</w:t>
            </w:r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/ О. Г. Биковський. – Київ.: Основа, 2021.—  400с.: іл., фот. </w:t>
            </w:r>
          </w:p>
          <w:p w:rsidR="00F030D1" w:rsidRPr="00015E4B" w:rsidRDefault="00F030D1" w:rsidP="00F030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Merge w:val="restart"/>
          </w:tcPr>
          <w:p w:rsidR="00F030D1" w:rsidRPr="00015E4B" w:rsidRDefault="00A022C5" w:rsidP="00A022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https://lib</w:t>
            </w:r>
            <w:r w:rsidR="000D17AC" w:rsidRPr="000D17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.imzo.gov.ua/pdruchniki-ta-navchaln-posbniki-dlya-zdobuvachv-profesyno-profesyno-tekhnchno-osvti/navchalniy-posbnik-vidi-zdnan-gumenyuk-v-gumenyuk-ov-parzhnitskiy-vv/</w:t>
            </w:r>
          </w:p>
        </w:tc>
      </w:tr>
      <w:tr w:rsidR="00F030D1" w:rsidRPr="008442DC" w:rsidTr="008E5F5C">
        <w:trPr>
          <w:trHeight w:val="819"/>
        </w:trPr>
        <w:tc>
          <w:tcPr>
            <w:tcW w:w="567" w:type="dxa"/>
            <w:vMerge/>
            <w:vAlign w:val="center"/>
          </w:tcPr>
          <w:p w:rsidR="00F030D1" w:rsidRPr="00015E4B" w:rsidRDefault="00F030D1" w:rsidP="00FD3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F030D1" w:rsidRPr="00015E4B" w:rsidRDefault="00F030D1" w:rsidP="008E5F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F030D1" w:rsidRPr="00015E4B" w:rsidRDefault="00F030D1" w:rsidP="00F030D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  <w:lang w:val="uk-UA"/>
              </w:rPr>
            </w:pPr>
            <w:r w:rsidRPr="00015E4B">
              <w:rPr>
                <w:sz w:val="28"/>
                <w:szCs w:val="28"/>
                <w:lang w:val="uk-UA"/>
              </w:rPr>
              <w:t xml:space="preserve">Гуменюк, І.В. та </w:t>
            </w:r>
            <w:proofErr w:type="spellStart"/>
            <w:r w:rsidRPr="00015E4B">
              <w:rPr>
                <w:sz w:val="28"/>
                <w:szCs w:val="28"/>
                <w:lang w:val="uk-UA"/>
              </w:rPr>
              <w:t>інш</w:t>
            </w:r>
            <w:proofErr w:type="spellEnd"/>
            <w:r w:rsidRPr="00015E4B">
              <w:rPr>
                <w:sz w:val="28"/>
                <w:szCs w:val="28"/>
                <w:lang w:val="uk-UA"/>
              </w:rPr>
              <w:t>. Види з'єднань:</w:t>
            </w:r>
            <w:r w:rsidRPr="00015E4B">
              <w:rPr>
                <w:b w:val="0"/>
                <w:color w:val="333333"/>
                <w:sz w:val="28"/>
                <w:szCs w:val="28"/>
                <w:lang w:val="uk-UA"/>
              </w:rPr>
              <w:t xml:space="preserve"> навчальний посібник для здобувачів професійної (професійно-технічної) освіти /І.В. Гуменюк, О.В.Гуменюк, О.В. </w:t>
            </w:r>
            <w:proofErr w:type="spellStart"/>
            <w:r w:rsidRPr="00015E4B">
              <w:rPr>
                <w:b w:val="0"/>
                <w:color w:val="333333"/>
                <w:sz w:val="28"/>
                <w:szCs w:val="28"/>
                <w:lang w:val="uk-UA"/>
              </w:rPr>
              <w:t>Паржницький</w:t>
            </w:r>
            <w:proofErr w:type="spellEnd"/>
            <w:r w:rsidRPr="00015E4B">
              <w:rPr>
                <w:b w:val="0"/>
                <w:color w:val="333333"/>
                <w:sz w:val="28"/>
                <w:szCs w:val="28"/>
                <w:lang w:val="uk-UA"/>
              </w:rPr>
              <w:t xml:space="preserve"> –К.: Грамота,2021.- 272 с., іл.</w:t>
            </w:r>
          </w:p>
          <w:p w:rsidR="00F030D1" w:rsidRPr="00015E4B" w:rsidRDefault="00F030D1" w:rsidP="00F030D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Merge/>
          </w:tcPr>
          <w:p w:rsidR="00F030D1" w:rsidRPr="00015E4B" w:rsidRDefault="00F030D1" w:rsidP="00FD3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F030D1" w:rsidRPr="00A81D6E" w:rsidRDefault="00F030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F030D1" w:rsidRPr="00A81D6E" w:rsidRDefault="00F030D1">
            <w:pPr>
              <w:rPr>
                <w:sz w:val="28"/>
                <w:szCs w:val="28"/>
                <w:lang w:val="uk-UA"/>
              </w:rPr>
            </w:pPr>
          </w:p>
        </w:tc>
      </w:tr>
      <w:tr w:rsidR="00F030D1" w:rsidRPr="000D2B00" w:rsidTr="008E5F5C">
        <w:trPr>
          <w:gridAfter w:val="2"/>
          <w:wAfter w:w="5952" w:type="dxa"/>
        </w:trPr>
        <w:tc>
          <w:tcPr>
            <w:tcW w:w="567" w:type="dxa"/>
            <w:vMerge/>
          </w:tcPr>
          <w:p w:rsidR="00F030D1" w:rsidRPr="00015E4B" w:rsidRDefault="00F030D1" w:rsidP="00FD3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F030D1" w:rsidRPr="00015E4B" w:rsidRDefault="00F030D1" w:rsidP="008E5F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F030D1" w:rsidRPr="00015E4B" w:rsidRDefault="00F030D1" w:rsidP="002D7FE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  <w:lang w:val="uk-UA"/>
              </w:rPr>
            </w:pPr>
            <w:r w:rsidRPr="00015E4B">
              <w:rPr>
                <w:sz w:val="28"/>
                <w:szCs w:val="28"/>
                <w:lang w:val="uk-UA"/>
              </w:rPr>
              <w:t xml:space="preserve">Гуменюк І.В., Гуменюк О.В., </w:t>
            </w:r>
            <w:proofErr w:type="spellStart"/>
            <w:r w:rsidRPr="00015E4B">
              <w:rPr>
                <w:sz w:val="28"/>
                <w:szCs w:val="28"/>
                <w:lang w:val="uk-UA"/>
              </w:rPr>
              <w:t>Паржницький</w:t>
            </w:r>
            <w:proofErr w:type="spellEnd"/>
            <w:r w:rsidRPr="00015E4B">
              <w:rPr>
                <w:sz w:val="28"/>
                <w:szCs w:val="28"/>
                <w:lang w:val="uk-UA"/>
              </w:rPr>
              <w:t xml:space="preserve"> В.В., Технологія механоскладальних робіт : </w:t>
            </w:r>
            <w:proofErr w:type="spellStart"/>
            <w:r w:rsidRPr="00015E4B">
              <w:rPr>
                <w:b w:val="0"/>
                <w:sz w:val="28"/>
                <w:szCs w:val="28"/>
                <w:lang w:val="uk-UA"/>
              </w:rPr>
              <w:t>підруч</w:t>
            </w:r>
            <w:proofErr w:type="spellEnd"/>
            <w:r w:rsidRPr="00015E4B">
              <w:rPr>
                <w:b w:val="0"/>
                <w:sz w:val="28"/>
                <w:szCs w:val="28"/>
                <w:lang w:val="uk-UA"/>
              </w:rPr>
              <w:t xml:space="preserve">. для здобувачів проф. (проф.-тех.) освіти / І.В.Гуменюк, О.В.Гуменюк,В.В. </w:t>
            </w:r>
            <w:proofErr w:type="spellStart"/>
            <w:r w:rsidRPr="00015E4B">
              <w:rPr>
                <w:b w:val="0"/>
                <w:sz w:val="28"/>
                <w:szCs w:val="28"/>
                <w:lang w:val="uk-UA"/>
              </w:rPr>
              <w:t>Паржницький</w:t>
            </w:r>
            <w:proofErr w:type="spellEnd"/>
            <w:r w:rsidRPr="00015E4B">
              <w:rPr>
                <w:b w:val="0"/>
                <w:sz w:val="28"/>
                <w:szCs w:val="28"/>
                <w:lang w:val="uk-UA"/>
              </w:rPr>
              <w:t>.— Київ: Грамота, 2020.—256 с.,іл.</w:t>
            </w:r>
          </w:p>
          <w:p w:rsidR="00F030D1" w:rsidRPr="00015E4B" w:rsidRDefault="00F030D1" w:rsidP="002D7FE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F030D1" w:rsidRPr="00015E4B" w:rsidRDefault="000D17AC" w:rsidP="000D17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17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https://lib.imzo.gov.ua/pdruchniki-ta-navchaln-posbniki-dlya-zdobuvachv-profesyno-profesyno-tekhnchno-osvti/pdruchnik-tekhnologya-mekhanoskladalnikh-robt-gumenyuk-v-gumenyuk-ov-parzhnitskiy-vv/</w:t>
            </w:r>
          </w:p>
        </w:tc>
      </w:tr>
      <w:tr w:rsidR="00F030D1" w:rsidRPr="000D2B00" w:rsidTr="00F030D1">
        <w:trPr>
          <w:gridAfter w:val="2"/>
          <w:wAfter w:w="5952" w:type="dxa"/>
        </w:trPr>
        <w:tc>
          <w:tcPr>
            <w:tcW w:w="567" w:type="dxa"/>
            <w:vMerge w:val="restart"/>
            <w:tcBorders>
              <w:top w:val="nil"/>
            </w:tcBorders>
          </w:tcPr>
          <w:p w:rsidR="00F030D1" w:rsidRPr="00015E4B" w:rsidRDefault="00F030D1" w:rsidP="00FD3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F030D1" w:rsidRPr="00015E4B" w:rsidRDefault="00F030D1" w:rsidP="008E5F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F030D1" w:rsidRPr="00015E4B" w:rsidRDefault="00F030D1" w:rsidP="00193C5B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  <w:lang w:val="uk-UA"/>
              </w:rPr>
            </w:pPr>
            <w:proofErr w:type="spellStart"/>
            <w:r w:rsidRPr="00015E4B">
              <w:rPr>
                <w:sz w:val="28"/>
                <w:szCs w:val="28"/>
                <w:lang w:val="uk-UA"/>
              </w:rPr>
              <w:t>Луцюк</w:t>
            </w:r>
            <w:proofErr w:type="spellEnd"/>
            <w:r w:rsidRPr="00015E4B">
              <w:rPr>
                <w:sz w:val="28"/>
                <w:szCs w:val="28"/>
                <w:lang w:val="uk-UA"/>
              </w:rPr>
              <w:t xml:space="preserve"> В.І., </w:t>
            </w:r>
            <w:proofErr w:type="spellStart"/>
            <w:r w:rsidRPr="00015E4B">
              <w:rPr>
                <w:sz w:val="28"/>
                <w:szCs w:val="28"/>
                <w:lang w:val="uk-UA"/>
              </w:rPr>
              <w:t>Шамралюк</w:t>
            </w:r>
            <w:proofErr w:type="spellEnd"/>
            <w:r w:rsidRPr="00015E4B">
              <w:rPr>
                <w:sz w:val="28"/>
                <w:szCs w:val="28"/>
                <w:lang w:val="uk-UA"/>
              </w:rPr>
              <w:t xml:space="preserve"> О.Л., </w:t>
            </w:r>
            <w:proofErr w:type="spellStart"/>
            <w:r w:rsidRPr="00015E4B">
              <w:rPr>
                <w:sz w:val="28"/>
                <w:szCs w:val="28"/>
                <w:lang w:val="uk-UA"/>
              </w:rPr>
              <w:t>Агротехнологія</w:t>
            </w:r>
            <w:proofErr w:type="spellEnd"/>
            <w:r w:rsidRPr="00015E4B">
              <w:rPr>
                <w:b w:val="0"/>
                <w:sz w:val="28"/>
                <w:szCs w:val="28"/>
                <w:lang w:val="uk-UA"/>
              </w:rPr>
              <w:t xml:space="preserve"> : </w:t>
            </w:r>
            <w:proofErr w:type="spellStart"/>
            <w:r w:rsidRPr="00015E4B">
              <w:rPr>
                <w:b w:val="0"/>
                <w:sz w:val="28"/>
                <w:szCs w:val="28"/>
                <w:lang w:val="uk-UA"/>
              </w:rPr>
              <w:t>підруч</w:t>
            </w:r>
            <w:proofErr w:type="spellEnd"/>
            <w:r w:rsidRPr="00015E4B">
              <w:rPr>
                <w:b w:val="0"/>
                <w:sz w:val="28"/>
                <w:szCs w:val="28"/>
                <w:lang w:val="uk-UA"/>
              </w:rPr>
              <w:t xml:space="preserve">. для здобувачів проф. (проф.-тех.) освіти /В.І. </w:t>
            </w:r>
            <w:proofErr w:type="spellStart"/>
            <w:r w:rsidRPr="00015E4B">
              <w:rPr>
                <w:b w:val="0"/>
                <w:sz w:val="28"/>
                <w:szCs w:val="28"/>
                <w:lang w:val="uk-UA"/>
              </w:rPr>
              <w:t>Луцюк</w:t>
            </w:r>
            <w:proofErr w:type="spellEnd"/>
            <w:r w:rsidRPr="00015E4B">
              <w:rPr>
                <w:b w:val="0"/>
                <w:sz w:val="28"/>
                <w:szCs w:val="28"/>
                <w:lang w:val="uk-UA"/>
              </w:rPr>
              <w:t>, О.Л.</w:t>
            </w:r>
            <w:proofErr w:type="spellStart"/>
            <w:r w:rsidRPr="00015E4B">
              <w:rPr>
                <w:b w:val="0"/>
                <w:sz w:val="28"/>
                <w:szCs w:val="28"/>
                <w:lang w:val="uk-UA"/>
              </w:rPr>
              <w:t>Шамралюк</w:t>
            </w:r>
            <w:proofErr w:type="spellEnd"/>
            <w:r w:rsidRPr="00015E4B">
              <w:rPr>
                <w:b w:val="0"/>
                <w:sz w:val="28"/>
                <w:szCs w:val="28"/>
                <w:lang w:val="uk-UA"/>
              </w:rPr>
              <w:t xml:space="preserve"> .-- Київ: Літера ЛТД, 2020.—256 с.</w:t>
            </w:r>
          </w:p>
          <w:p w:rsidR="00F030D1" w:rsidRPr="00015E4B" w:rsidRDefault="00F030D1" w:rsidP="00193C5B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F030D1" w:rsidRPr="00015E4B" w:rsidRDefault="00A022C5" w:rsidP="00FD3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https://lib</w:t>
            </w:r>
            <w:r w:rsidR="00AD54EC" w:rsidRPr="00AD5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.imzo.gov.ua/pdruchniki-ta-navchaln-posbniki-dlya-zdobuvachv-profesyno-profesyno-tekhnchno-osvti/pdruchnik-agrotekhnologya-lutsyuk-v-shamralyuk-ol/</w:t>
            </w:r>
          </w:p>
        </w:tc>
      </w:tr>
      <w:tr w:rsidR="00F030D1" w:rsidRPr="000D2B00" w:rsidTr="00F030D1">
        <w:trPr>
          <w:gridAfter w:val="2"/>
          <w:wAfter w:w="5952" w:type="dxa"/>
        </w:trPr>
        <w:tc>
          <w:tcPr>
            <w:tcW w:w="567" w:type="dxa"/>
            <w:vMerge/>
            <w:tcBorders>
              <w:top w:val="nil"/>
            </w:tcBorders>
          </w:tcPr>
          <w:p w:rsidR="00F030D1" w:rsidRPr="00015E4B" w:rsidRDefault="00F030D1" w:rsidP="00FD3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F030D1" w:rsidRPr="00015E4B" w:rsidRDefault="00F030D1" w:rsidP="008E5F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F030D1" w:rsidRPr="00015E4B" w:rsidRDefault="00F030D1" w:rsidP="002D7FE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28"/>
                <w:szCs w:val="28"/>
                <w:lang w:val="uk-UA"/>
              </w:rPr>
            </w:pPr>
            <w:r w:rsidRPr="00015E4B">
              <w:rPr>
                <w:sz w:val="28"/>
                <w:szCs w:val="28"/>
                <w:lang w:val="uk-UA"/>
              </w:rPr>
              <w:t xml:space="preserve">Попов А.Ф., Пахар Т.В., </w:t>
            </w:r>
            <w:proofErr w:type="spellStart"/>
            <w:r w:rsidRPr="00015E4B">
              <w:rPr>
                <w:sz w:val="28"/>
                <w:szCs w:val="28"/>
                <w:lang w:val="uk-UA"/>
              </w:rPr>
              <w:lastRenderedPageBreak/>
              <w:t>Паржницький</w:t>
            </w:r>
            <w:proofErr w:type="spellEnd"/>
            <w:r w:rsidRPr="00015E4B">
              <w:rPr>
                <w:sz w:val="28"/>
                <w:szCs w:val="28"/>
                <w:lang w:val="uk-UA"/>
              </w:rPr>
              <w:t xml:space="preserve"> О.В., </w:t>
            </w:r>
            <w:proofErr w:type="spellStart"/>
            <w:r w:rsidRPr="00015E4B">
              <w:rPr>
                <w:sz w:val="28"/>
                <w:szCs w:val="28"/>
                <w:lang w:val="uk-UA"/>
              </w:rPr>
              <w:t>Шулепіна</w:t>
            </w:r>
            <w:proofErr w:type="spellEnd"/>
            <w:r w:rsidRPr="00015E4B">
              <w:rPr>
                <w:sz w:val="28"/>
                <w:szCs w:val="28"/>
                <w:lang w:val="uk-UA"/>
              </w:rPr>
              <w:t xml:space="preserve"> Г.Ю., Основи слюсарної справи : </w:t>
            </w:r>
            <w:r w:rsidRPr="00015E4B">
              <w:rPr>
                <w:b w:val="0"/>
                <w:sz w:val="28"/>
                <w:szCs w:val="28"/>
                <w:lang w:val="uk-UA"/>
              </w:rPr>
              <w:t xml:space="preserve">навчальний посібник / А.Ф.Попов,  Т.В.Пахар, О.В. </w:t>
            </w:r>
            <w:proofErr w:type="spellStart"/>
            <w:r w:rsidRPr="00015E4B">
              <w:rPr>
                <w:b w:val="0"/>
                <w:sz w:val="28"/>
                <w:szCs w:val="28"/>
                <w:lang w:val="uk-UA"/>
              </w:rPr>
              <w:t>Паржницький</w:t>
            </w:r>
            <w:proofErr w:type="spellEnd"/>
            <w:r w:rsidRPr="00015E4B">
              <w:rPr>
                <w:b w:val="0"/>
                <w:sz w:val="28"/>
                <w:szCs w:val="28"/>
                <w:lang w:val="uk-UA"/>
              </w:rPr>
              <w:t>, Г.Ю.</w:t>
            </w:r>
            <w:proofErr w:type="spellStart"/>
            <w:r w:rsidRPr="00015E4B">
              <w:rPr>
                <w:b w:val="0"/>
                <w:sz w:val="28"/>
                <w:szCs w:val="28"/>
                <w:lang w:val="uk-UA"/>
              </w:rPr>
              <w:t>Шулепіна</w:t>
            </w:r>
            <w:proofErr w:type="spellEnd"/>
            <w:r w:rsidRPr="00015E4B">
              <w:rPr>
                <w:b w:val="0"/>
                <w:sz w:val="28"/>
                <w:szCs w:val="28"/>
                <w:lang w:val="uk-UA"/>
              </w:rPr>
              <w:t xml:space="preserve"> .— Чернівці: </w:t>
            </w:r>
            <w:proofErr w:type="spellStart"/>
            <w:r w:rsidRPr="00015E4B">
              <w:rPr>
                <w:b w:val="0"/>
                <w:sz w:val="28"/>
                <w:szCs w:val="28"/>
                <w:lang w:val="uk-UA"/>
              </w:rPr>
              <w:t>Букрек</w:t>
            </w:r>
            <w:proofErr w:type="spellEnd"/>
            <w:r w:rsidRPr="00015E4B">
              <w:rPr>
                <w:b w:val="0"/>
                <w:sz w:val="28"/>
                <w:szCs w:val="28"/>
                <w:lang w:val="uk-UA"/>
              </w:rPr>
              <w:t>, 2020.—224 с.: іл.</w:t>
            </w:r>
          </w:p>
          <w:p w:rsidR="00F030D1" w:rsidRPr="00015E4B" w:rsidRDefault="00F030D1" w:rsidP="002D7FE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F030D1" w:rsidRPr="00015E4B" w:rsidRDefault="00AD54EC" w:rsidP="00FD3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5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https://lib.imzo.gov.ua/p</w:t>
            </w:r>
            <w:r w:rsidRPr="00AD5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druchniki-ta-navchaln-posbniki-dlya-zdobuvachv-profesyno-profesyno-tekhnchno-osvti/navchalniy-posbnik-osnovi-slyusarno-spravi-popov-af-pakhar-tv-parzhnitskiy-ov-shulepna-gyu/</w:t>
            </w:r>
          </w:p>
        </w:tc>
      </w:tr>
      <w:tr w:rsidR="008A6B01" w:rsidRPr="000D2B00" w:rsidTr="005447DC">
        <w:trPr>
          <w:gridAfter w:val="2"/>
          <w:wAfter w:w="5952" w:type="dxa"/>
        </w:trPr>
        <w:tc>
          <w:tcPr>
            <w:tcW w:w="567" w:type="dxa"/>
            <w:vMerge w:val="restart"/>
            <w:vAlign w:val="center"/>
          </w:tcPr>
          <w:p w:rsidR="008A6B01" w:rsidRPr="00015E4B" w:rsidRDefault="00C35B4B" w:rsidP="005447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2127" w:type="dxa"/>
            <w:vMerge w:val="restart"/>
            <w:vAlign w:val="center"/>
          </w:tcPr>
          <w:p w:rsidR="008A6B01" w:rsidRPr="00015E4B" w:rsidRDefault="008A6B01" w:rsidP="005447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7241 Слюсар - електрик</w:t>
            </w:r>
          </w:p>
          <w:p w:rsidR="008A6B01" w:rsidRPr="00015E4B" w:rsidRDefault="008A6B01" w:rsidP="005447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ремонту електроустаткування;</w:t>
            </w:r>
          </w:p>
          <w:p w:rsidR="008A6B01" w:rsidRPr="00015E4B" w:rsidRDefault="008A6B01" w:rsidP="005447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7212Електро-газозварник</w:t>
            </w:r>
          </w:p>
        </w:tc>
        <w:tc>
          <w:tcPr>
            <w:tcW w:w="4820" w:type="dxa"/>
          </w:tcPr>
          <w:p w:rsidR="008A6B01" w:rsidRPr="00015E4B" w:rsidRDefault="008A6B01" w:rsidP="00FD30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5E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Биковський О.Г.Зварювання, різання й контроль якості під час виробництва металоконструкцій:</w:t>
            </w:r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</w:t>
            </w:r>
            <w:r w:rsidR="00FF35A8"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 О.Г.</w:t>
            </w:r>
            <w:proofErr w:type="spellStart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Биковський</w:t>
            </w:r>
            <w:proofErr w:type="spellEnd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– Київ.: Основа, 2021.—  400с.: іл., фот.  </w:t>
            </w:r>
          </w:p>
          <w:p w:rsidR="00F030D1" w:rsidRPr="00015E4B" w:rsidRDefault="00F030D1" w:rsidP="00FD303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8A6B01" w:rsidRPr="00015E4B" w:rsidRDefault="00A022C5" w:rsidP="00FD3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https://lib.imzo.gov.ua/pdruchniki-ta-navchaln-posbniki-dlya-zdobuvachv-profesyno-profesyno-tekhnchno-osvti/pdruchnik-zvaryuvannya-rzannya-y-kontrol-yakost-pd-chas-virobnitstva-metalokonstruktsy-bikovskiy-og/</w:t>
            </w:r>
          </w:p>
        </w:tc>
      </w:tr>
      <w:tr w:rsidR="008A6B01" w:rsidRPr="000D2B00" w:rsidTr="005447DC">
        <w:trPr>
          <w:gridAfter w:val="2"/>
          <w:wAfter w:w="5952" w:type="dxa"/>
        </w:trPr>
        <w:tc>
          <w:tcPr>
            <w:tcW w:w="567" w:type="dxa"/>
            <w:vMerge/>
            <w:vAlign w:val="center"/>
          </w:tcPr>
          <w:p w:rsidR="008A6B01" w:rsidRPr="00015E4B" w:rsidRDefault="008A6B01" w:rsidP="005447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8A6B01" w:rsidRPr="00015E4B" w:rsidRDefault="008A6B01" w:rsidP="005447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8A6B01" w:rsidRPr="00015E4B" w:rsidRDefault="008A6B01" w:rsidP="002D7FE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  <w:lang w:val="uk-UA"/>
              </w:rPr>
            </w:pPr>
            <w:r w:rsidRPr="00015E4B">
              <w:rPr>
                <w:sz w:val="28"/>
                <w:szCs w:val="28"/>
                <w:lang w:val="uk-UA"/>
              </w:rPr>
              <w:t xml:space="preserve">Гуменюк, І.В. та </w:t>
            </w:r>
            <w:proofErr w:type="spellStart"/>
            <w:r w:rsidRPr="00015E4B">
              <w:rPr>
                <w:sz w:val="28"/>
                <w:szCs w:val="28"/>
                <w:lang w:val="uk-UA"/>
              </w:rPr>
              <w:t>інш</w:t>
            </w:r>
            <w:proofErr w:type="spellEnd"/>
            <w:r w:rsidRPr="00015E4B">
              <w:rPr>
                <w:sz w:val="28"/>
                <w:szCs w:val="28"/>
                <w:lang w:val="uk-UA"/>
              </w:rPr>
              <w:t>. Види з'єднань</w:t>
            </w:r>
            <w:r w:rsidR="00FF35A8" w:rsidRPr="00015E4B">
              <w:rPr>
                <w:sz w:val="28"/>
                <w:szCs w:val="28"/>
                <w:lang w:val="uk-UA"/>
              </w:rPr>
              <w:t>:</w:t>
            </w:r>
            <w:r w:rsidRPr="00015E4B">
              <w:rPr>
                <w:b w:val="0"/>
                <w:color w:val="333333"/>
                <w:sz w:val="28"/>
                <w:szCs w:val="28"/>
                <w:lang w:val="uk-UA"/>
              </w:rPr>
              <w:t xml:space="preserve"> навчальний посібник для здобувачів професійної (професійно-технічної) освіти / І.В. Гуменюк, О.В.Гуменюк, О.В. </w:t>
            </w:r>
            <w:proofErr w:type="spellStart"/>
            <w:r w:rsidRPr="00015E4B">
              <w:rPr>
                <w:b w:val="0"/>
                <w:color w:val="333333"/>
                <w:sz w:val="28"/>
                <w:szCs w:val="28"/>
                <w:lang w:val="uk-UA"/>
              </w:rPr>
              <w:t>Паржницький</w:t>
            </w:r>
            <w:proofErr w:type="spellEnd"/>
            <w:r w:rsidRPr="00015E4B">
              <w:rPr>
                <w:b w:val="0"/>
                <w:color w:val="333333"/>
                <w:sz w:val="28"/>
                <w:szCs w:val="28"/>
                <w:lang w:val="uk-UA"/>
              </w:rPr>
              <w:t xml:space="preserve"> –К.: Грамота,2021.- 272 с., іл.</w:t>
            </w:r>
          </w:p>
          <w:p w:rsidR="00F030D1" w:rsidRPr="00015E4B" w:rsidRDefault="00F030D1" w:rsidP="002D7FE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8A6B01" w:rsidRPr="00015E4B" w:rsidRDefault="00A022C5" w:rsidP="00FD3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https://lib</w:t>
            </w:r>
            <w:r w:rsidR="000D17AC" w:rsidRPr="000D17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.imzo.gov.ua/pdruchniki-ta-navchaln-posbniki-dlya-zdobuvachv-profesyno-profesyno-tekhnchno-osvti/navchalniy-posbnik-vidi-zdnan-gumenyuk-v-gumenyuk-ov-parzhnitskiy-vv/</w:t>
            </w:r>
          </w:p>
        </w:tc>
      </w:tr>
      <w:tr w:rsidR="008A6B01" w:rsidRPr="000D2B00" w:rsidTr="008E5F5C">
        <w:trPr>
          <w:gridAfter w:val="2"/>
          <w:wAfter w:w="5952" w:type="dxa"/>
        </w:trPr>
        <w:tc>
          <w:tcPr>
            <w:tcW w:w="567" w:type="dxa"/>
            <w:vMerge/>
          </w:tcPr>
          <w:p w:rsidR="008A6B01" w:rsidRPr="00015E4B" w:rsidRDefault="008A6B01" w:rsidP="00FD3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8A6B01" w:rsidRPr="00015E4B" w:rsidRDefault="008A6B01" w:rsidP="008E5F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F030D1" w:rsidRPr="00015E4B" w:rsidRDefault="008A6B01" w:rsidP="00F030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5E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Гуржій</w:t>
            </w:r>
            <w:proofErr w:type="spellEnd"/>
            <w:r w:rsidRPr="00015E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А.М., </w:t>
            </w:r>
            <w:proofErr w:type="spellStart"/>
            <w:r w:rsidRPr="00015E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Мещанінов</w:t>
            </w:r>
            <w:proofErr w:type="spellEnd"/>
            <w:r w:rsidRPr="00015E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С.К., </w:t>
            </w:r>
            <w:proofErr w:type="spellStart"/>
            <w:r w:rsidRPr="00015E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Нельга</w:t>
            </w:r>
            <w:proofErr w:type="spellEnd"/>
            <w:r w:rsidRPr="00015E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А.Т., Співак В.М., Електротехніка та основи електроніки</w:t>
            </w:r>
            <w:r w:rsidR="00FF35A8"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: підручник для здобувачів професійної (професійно-технічної</w:t>
            </w:r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освіти / А.М.</w:t>
            </w:r>
            <w:proofErr w:type="spellStart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Гуржій</w:t>
            </w:r>
            <w:proofErr w:type="spellEnd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С.К. </w:t>
            </w:r>
            <w:proofErr w:type="spellStart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Мещанінов</w:t>
            </w:r>
            <w:proofErr w:type="spellEnd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А.Т.</w:t>
            </w:r>
            <w:proofErr w:type="spellStart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Нельга</w:t>
            </w:r>
            <w:proofErr w:type="spellEnd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,В.М. Співак.-- Київ: Літера ЛТД, 2020.—288 с. </w:t>
            </w:r>
          </w:p>
          <w:p w:rsidR="008A6B01" w:rsidRPr="00015E4B" w:rsidRDefault="008A6B01" w:rsidP="00F030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8A6B01" w:rsidRPr="00015E4B" w:rsidRDefault="00A022C5" w:rsidP="00FD3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https://lib</w:t>
            </w:r>
            <w:r w:rsidR="00AD54EC" w:rsidRPr="00AD5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.imzo.gov.ua/pdruchniki-ta-navchaln-posbniki-dlya-zdobuvachv-profesyno-profesyno-tekhnchno-osvti/pdruchnik-yelektrotekhnka-ta-osnovi-elektronki-gurzhy-am-meshchannov-sk-nelga-at-spvak-vm/</w:t>
            </w:r>
          </w:p>
        </w:tc>
      </w:tr>
      <w:tr w:rsidR="008A6B01" w:rsidRPr="000D2B00" w:rsidTr="00FF35A8">
        <w:trPr>
          <w:gridAfter w:val="2"/>
          <w:wAfter w:w="5952" w:type="dxa"/>
        </w:trPr>
        <w:tc>
          <w:tcPr>
            <w:tcW w:w="567" w:type="dxa"/>
            <w:vMerge w:val="restart"/>
            <w:vAlign w:val="center"/>
          </w:tcPr>
          <w:p w:rsidR="008A6B01" w:rsidRPr="00015E4B" w:rsidRDefault="00C35B4B" w:rsidP="00FF35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127" w:type="dxa"/>
            <w:vMerge w:val="restart"/>
            <w:vAlign w:val="center"/>
          </w:tcPr>
          <w:p w:rsidR="00015E4B" w:rsidRPr="00015E4B" w:rsidRDefault="00015E4B" w:rsidP="00214E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6B01" w:rsidRPr="00015E4B" w:rsidRDefault="008A6B01" w:rsidP="00214E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7122 Муляр.</w:t>
            </w:r>
          </w:p>
          <w:p w:rsidR="008A6B01" w:rsidRPr="00015E4B" w:rsidRDefault="008A6B01" w:rsidP="00FF3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7133 Штукатур</w:t>
            </w:r>
          </w:p>
        </w:tc>
        <w:tc>
          <w:tcPr>
            <w:tcW w:w="4820" w:type="dxa"/>
          </w:tcPr>
          <w:p w:rsidR="008A6B01" w:rsidRPr="00015E4B" w:rsidRDefault="008A6B01" w:rsidP="00FD303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015E4B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Ципріанович</w:t>
            </w:r>
            <w:proofErr w:type="spellEnd"/>
            <w:r w:rsidRPr="00015E4B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,І. та </w:t>
            </w:r>
            <w:proofErr w:type="spellStart"/>
            <w:r w:rsidRPr="00015E4B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інш</w:t>
            </w:r>
            <w:proofErr w:type="spellEnd"/>
            <w:r w:rsidRPr="00015E4B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.  </w:t>
            </w:r>
            <w:r w:rsidRPr="00015E4B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Будівництво малоповерхових швидко споруджувальних, </w:t>
            </w:r>
            <w:r w:rsidRPr="00015E4B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lastRenderedPageBreak/>
              <w:t>енергозберігаючих житлових будинків із СІП-панелей:</w:t>
            </w:r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навчальний посібник для здобувачів професійної (професійно-технічної) освіти / І.В.</w:t>
            </w:r>
            <w:proofErr w:type="spellStart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Ципріанович</w:t>
            </w:r>
            <w:proofErr w:type="spellEnd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О.Ю. Старченко, Д.В.</w:t>
            </w:r>
            <w:proofErr w:type="spellStart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Гулін</w:t>
            </w:r>
            <w:proofErr w:type="spellEnd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С.В.Клименко, -  Чернівці: </w:t>
            </w:r>
            <w:proofErr w:type="spellStart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Букрек</w:t>
            </w:r>
            <w:proofErr w:type="spellEnd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2021.— 264 с.: іл. </w:t>
            </w:r>
          </w:p>
          <w:p w:rsidR="00F030D1" w:rsidRPr="00015E4B" w:rsidRDefault="00F030D1" w:rsidP="00FD303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8A6B01" w:rsidRPr="00015E4B" w:rsidRDefault="000D17AC" w:rsidP="00FD3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17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https://lib.imzo.gov.ua/pdruchniki-ta-navchaln-posbniki-dlya-</w:t>
            </w:r>
            <w:r w:rsidRPr="000D17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zdobuvachv-profesyno-profesyno-tekhnchno-osvti/pdruchnik-tekhnologya-mekhanoskladalnikh-robt-gumenyuk-v-gumenyuk-ov-parzhnitskiy-vv/</w:t>
            </w:r>
          </w:p>
        </w:tc>
      </w:tr>
      <w:tr w:rsidR="008A6B01" w:rsidRPr="000D2B00" w:rsidTr="008E5F5C">
        <w:trPr>
          <w:gridAfter w:val="2"/>
          <w:wAfter w:w="5952" w:type="dxa"/>
        </w:trPr>
        <w:tc>
          <w:tcPr>
            <w:tcW w:w="567" w:type="dxa"/>
            <w:vMerge/>
          </w:tcPr>
          <w:p w:rsidR="008A6B01" w:rsidRPr="00015E4B" w:rsidRDefault="008A6B01" w:rsidP="00FD3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8A6B01" w:rsidRPr="00015E4B" w:rsidRDefault="008A6B01" w:rsidP="008E5F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8A6B01" w:rsidRPr="00015E4B" w:rsidRDefault="008A6B01" w:rsidP="002D7FE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  <w:lang w:val="uk-UA"/>
              </w:rPr>
            </w:pPr>
            <w:r w:rsidRPr="00015E4B">
              <w:rPr>
                <w:sz w:val="28"/>
                <w:szCs w:val="28"/>
                <w:lang w:val="uk-UA"/>
              </w:rPr>
              <w:t xml:space="preserve">Гуменюк, І.В. та </w:t>
            </w:r>
            <w:proofErr w:type="spellStart"/>
            <w:r w:rsidRPr="00015E4B">
              <w:rPr>
                <w:sz w:val="28"/>
                <w:szCs w:val="28"/>
                <w:lang w:val="uk-UA"/>
              </w:rPr>
              <w:t>інш</w:t>
            </w:r>
            <w:proofErr w:type="spellEnd"/>
            <w:r w:rsidRPr="00015E4B">
              <w:rPr>
                <w:sz w:val="28"/>
                <w:szCs w:val="28"/>
                <w:lang w:val="uk-UA"/>
              </w:rPr>
              <w:t>. Види з'єднань:</w:t>
            </w:r>
            <w:r w:rsidRPr="00015E4B">
              <w:rPr>
                <w:b w:val="0"/>
                <w:color w:val="333333"/>
                <w:sz w:val="28"/>
                <w:szCs w:val="28"/>
                <w:lang w:val="uk-UA"/>
              </w:rPr>
              <w:t xml:space="preserve"> навчальний посібник для здобувачів професійної (професійно-технічної) освіти /І.В. Гуменюк, О.В.Гуменюк, О.В. </w:t>
            </w:r>
            <w:proofErr w:type="spellStart"/>
            <w:r w:rsidRPr="00015E4B">
              <w:rPr>
                <w:b w:val="0"/>
                <w:color w:val="333333"/>
                <w:sz w:val="28"/>
                <w:szCs w:val="28"/>
                <w:lang w:val="uk-UA"/>
              </w:rPr>
              <w:t>Паржницький</w:t>
            </w:r>
            <w:proofErr w:type="spellEnd"/>
            <w:r w:rsidRPr="00015E4B">
              <w:rPr>
                <w:b w:val="0"/>
                <w:color w:val="333333"/>
                <w:sz w:val="28"/>
                <w:szCs w:val="28"/>
                <w:lang w:val="uk-UA"/>
              </w:rPr>
              <w:t xml:space="preserve"> –К.: Грамота,2021.- 272 с., іл.</w:t>
            </w:r>
          </w:p>
          <w:p w:rsidR="008A6B01" w:rsidRPr="00015E4B" w:rsidRDefault="008A6B01" w:rsidP="00FD3030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8A6B01" w:rsidRPr="00015E4B" w:rsidRDefault="00A022C5" w:rsidP="00FD3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https://lib</w:t>
            </w:r>
            <w:r w:rsidR="000D17AC" w:rsidRPr="000D17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.imzo.gov.ua/pdruchniki-ta-navchaln-posbniki-dlya-zdobuvachv-profesyno-profesyno-tekhnchno-osvti/navchalniy-posbnik-vidi-zdnan-gumenyuk-v-gumenyuk-ov-parzhnitskiy-vv/</w:t>
            </w:r>
          </w:p>
        </w:tc>
      </w:tr>
      <w:tr w:rsidR="00214E69" w:rsidRPr="000D2B00" w:rsidTr="00FF35A8">
        <w:trPr>
          <w:gridAfter w:val="2"/>
          <w:wAfter w:w="5952" w:type="dxa"/>
        </w:trPr>
        <w:tc>
          <w:tcPr>
            <w:tcW w:w="567" w:type="dxa"/>
            <w:vMerge w:val="restart"/>
            <w:vAlign w:val="center"/>
          </w:tcPr>
          <w:p w:rsidR="00214E69" w:rsidRPr="00015E4B" w:rsidRDefault="00C35B4B" w:rsidP="00FF3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127" w:type="dxa"/>
            <w:vMerge w:val="restart"/>
            <w:vAlign w:val="center"/>
          </w:tcPr>
          <w:p w:rsidR="00214E69" w:rsidRPr="00015E4B" w:rsidRDefault="00214E69" w:rsidP="00FF3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5122</w:t>
            </w:r>
          </w:p>
          <w:p w:rsidR="00214E69" w:rsidRPr="00015E4B" w:rsidRDefault="00214E69" w:rsidP="00FF3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Кухар;</w:t>
            </w:r>
          </w:p>
          <w:p w:rsidR="00214E69" w:rsidRPr="00015E4B" w:rsidRDefault="00214E69" w:rsidP="00FF3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7412</w:t>
            </w:r>
          </w:p>
          <w:p w:rsidR="00214E69" w:rsidRPr="00015E4B" w:rsidRDefault="00214E69" w:rsidP="00FF3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Кондитер</w:t>
            </w:r>
          </w:p>
        </w:tc>
        <w:tc>
          <w:tcPr>
            <w:tcW w:w="4820" w:type="dxa"/>
          </w:tcPr>
          <w:p w:rsidR="00214E69" w:rsidRPr="00015E4B" w:rsidRDefault="00214E69" w:rsidP="00214E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5E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Гайдук О.В. та </w:t>
            </w:r>
            <w:proofErr w:type="spellStart"/>
            <w:r w:rsidRPr="00015E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інш</w:t>
            </w:r>
            <w:proofErr w:type="spellEnd"/>
            <w:r w:rsidRPr="00015E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Сучасні технології кондитерського виробництва</w:t>
            </w:r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підручник / Т.Г.</w:t>
            </w:r>
            <w:proofErr w:type="spellStart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Герлянд</w:t>
            </w:r>
            <w:proofErr w:type="spellEnd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І.А. </w:t>
            </w:r>
            <w:proofErr w:type="spellStart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Дрозіч</w:t>
            </w:r>
            <w:proofErr w:type="spellEnd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Н.В. </w:t>
            </w:r>
            <w:proofErr w:type="spellStart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Кулалаєва</w:t>
            </w:r>
            <w:proofErr w:type="spellEnd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Г.М. Романова - Житомир: «Полісся», 2020.-514 с                                                               </w:t>
            </w:r>
          </w:p>
          <w:p w:rsidR="00214E69" w:rsidRPr="00015E4B" w:rsidRDefault="00214E69" w:rsidP="002D7FE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214E69" w:rsidRPr="00F45515" w:rsidRDefault="00214E69" w:rsidP="00214E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5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//</w:t>
            </w:r>
            <w:proofErr w:type="spellStart"/>
            <w:r w:rsidRPr="00015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ivet</w:t>
            </w:r>
            <w:proofErr w:type="spellEnd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015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015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/ </w:t>
            </w:r>
            <w:proofErr w:type="spellStart"/>
            <w:r w:rsidRPr="00015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repozytarii</w:t>
            </w:r>
            <w:proofErr w:type="spellEnd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 </w:t>
            </w:r>
            <w:proofErr w:type="spellStart"/>
            <w:r w:rsidRPr="00015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produktsiia</w:t>
            </w:r>
            <w:proofErr w:type="spellEnd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015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ndr</w:t>
            </w:r>
            <w:proofErr w:type="spellEnd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/311-</w:t>
            </w:r>
            <w:r w:rsidRPr="00015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products</w:t>
            </w:r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-0119</w:t>
            </w:r>
            <w:r w:rsidRPr="00015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00001097/999-</w:t>
            </w:r>
            <w:proofErr w:type="spellStart"/>
            <w:r w:rsidRPr="00015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suchasni</w:t>
            </w:r>
            <w:proofErr w:type="spellEnd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015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tekhnolohii</w:t>
            </w:r>
            <w:proofErr w:type="spellEnd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015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kondyterskoho</w:t>
            </w:r>
            <w:proofErr w:type="spellEnd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015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vyrobnytstva</w:t>
            </w:r>
            <w:proofErr w:type="spellEnd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015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pidruchnykhttps</w:t>
            </w:r>
            <w:proofErr w:type="spellEnd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//</w:t>
            </w:r>
            <w:proofErr w:type="spellStart"/>
            <w:r w:rsidRPr="00015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ivet</w:t>
            </w:r>
            <w:proofErr w:type="spellEnd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015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015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/ </w:t>
            </w:r>
            <w:proofErr w:type="spellStart"/>
            <w:r w:rsidRPr="00015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repozytarii</w:t>
            </w:r>
            <w:proofErr w:type="spellEnd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 </w:t>
            </w:r>
            <w:proofErr w:type="spellStart"/>
            <w:r w:rsidRPr="00015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produktsiia</w:t>
            </w:r>
            <w:proofErr w:type="spellEnd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015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ndr</w:t>
            </w:r>
            <w:proofErr w:type="spellEnd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/311-</w:t>
            </w:r>
            <w:r w:rsidRPr="00015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products</w:t>
            </w:r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-0119</w:t>
            </w:r>
            <w:r w:rsidRPr="00015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00001097/999-</w:t>
            </w:r>
            <w:proofErr w:type="spellStart"/>
            <w:r w:rsidRPr="00015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suchasni</w:t>
            </w:r>
            <w:proofErr w:type="spellEnd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015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tekhnolohii</w:t>
            </w:r>
            <w:proofErr w:type="spellEnd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015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kondyterskoho</w:t>
            </w:r>
            <w:proofErr w:type="spellEnd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015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vyrobnytstva</w:t>
            </w:r>
            <w:proofErr w:type="spellEnd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015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pidruchnyk</w:t>
            </w:r>
            <w:proofErr w:type="spellEnd"/>
          </w:p>
          <w:p w:rsidR="000D45F4" w:rsidRPr="00015E4B" w:rsidRDefault="000D45F4" w:rsidP="00214E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14E69" w:rsidRPr="000D2B00" w:rsidTr="00FF35A8">
        <w:trPr>
          <w:gridAfter w:val="2"/>
          <w:wAfter w:w="5952" w:type="dxa"/>
        </w:trPr>
        <w:tc>
          <w:tcPr>
            <w:tcW w:w="567" w:type="dxa"/>
            <w:vMerge/>
            <w:vAlign w:val="center"/>
          </w:tcPr>
          <w:p w:rsidR="00214E69" w:rsidRPr="00015E4B" w:rsidRDefault="00214E69" w:rsidP="00FF3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214E69" w:rsidRPr="00015E4B" w:rsidRDefault="00214E69" w:rsidP="00FF3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214E69" w:rsidRPr="00015E4B" w:rsidRDefault="00214E69" w:rsidP="008A6B0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015E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Стахмич</w:t>
            </w:r>
            <w:proofErr w:type="spellEnd"/>
            <w:r w:rsidRPr="00015E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Т.М., </w:t>
            </w:r>
            <w:proofErr w:type="spellStart"/>
            <w:r w:rsidRPr="00015E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Пахолюк</w:t>
            </w:r>
            <w:proofErr w:type="spellEnd"/>
            <w:r w:rsidRPr="00015E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О.М., Кулінарна справа. Технологія приготування їжі</w:t>
            </w:r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: підручник для здобувачів професійної (професійно-технічної) освіти / Т.М.</w:t>
            </w:r>
            <w:proofErr w:type="spellStart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Стахмич</w:t>
            </w:r>
            <w:proofErr w:type="spellEnd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О.М.</w:t>
            </w:r>
            <w:proofErr w:type="spellStart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Пахолюк</w:t>
            </w:r>
            <w:proofErr w:type="spellEnd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.— Київ: Грамота, 2020.—280 с.: іл.           </w:t>
            </w:r>
          </w:p>
        </w:tc>
        <w:tc>
          <w:tcPr>
            <w:tcW w:w="2976" w:type="dxa"/>
          </w:tcPr>
          <w:p w:rsidR="00214E69" w:rsidRPr="00015E4B" w:rsidRDefault="000D45F4" w:rsidP="00FD3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45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https://lib.imzo.gov.ua/pdruchniki-ta-navchaln-posbniki-dlya-zdobuvachv-profesyno-profesyno-tekhnchno-osvti/pdruchnik-kulnarna-sprava-tekhnologya-prigotuvannya-zh-</w:t>
            </w:r>
            <w:r w:rsidRPr="000D45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stakhmich-tm-pakholyuk-om/</w:t>
            </w:r>
          </w:p>
        </w:tc>
      </w:tr>
    </w:tbl>
    <w:p w:rsidR="00C62AB0" w:rsidRPr="00A81D6E" w:rsidRDefault="00C62AB0">
      <w:pPr>
        <w:rPr>
          <w:lang w:val="uk-UA"/>
        </w:rPr>
      </w:pPr>
    </w:p>
    <w:sectPr w:rsidR="00C62AB0" w:rsidRPr="00A81D6E" w:rsidSect="00C6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A177E"/>
    <w:multiLevelType w:val="hybridMultilevel"/>
    <w:tmpl w:val="EC44B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F10D9"/>
    <w:multiLevelType w:val="multilevel"/>
    <w:tmpl w:val="2A9C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8049EB"/>
    <w:multiLevelType w:val="hybridMultilevel"/>
    <w:tmpl w:val="A2A89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56B32"/>
    <w:rsid w:val="00015E4B"/>
    <w:rsid w:val="000D17AC"/>
    <w:rsid w:val="000D2B00"/>
    <w:rsid w:val="000D45F4"/>
    <w:rsid w:val="00214E69"/>
    <w:rsid w:val="00244002"/>
    <w:rsid w:val="00292206"/>
    <w:rsid w:val="002D7FE5"/>
    <w:rsid w:val="00356B32"/>
    <w:rsid w:val="004142B0"/>
    <w:rsid w:val="005447DC"/>
    <w:rsid w:val="006771B7"/>
    <w:rsid w:val="006C087E"/>
    <w:rsid w:val="007C6017"/>
    <w:rsid w:val="008442DC"/>
    <w:rsid w:val="008A6B01"/>
    <w:rsid w:val="008E5F5C"/>
    <w:rsid w:val="00A022C5"/>
    <w:rsid w:val="00A2062D"/>
    <w:rsid w:val="00A81D6E"/>
    <w:rsid w:val="00AB493B"/>
    <w:rsid w:val="00AD54EC"/>
    <w:rsid w:val="00C35B4B"/>
    <w:rsid w:val="00C43BAC"/>
    <w:rsid w:val="00C62AB0"/>
    <w:rsid w:val="00E01A7E"/>
    <w:rsid w:val="00E337D3"/>
    <w:rsid w:val="00E83C80"/>
    <w:rsid w:val="00F030D1"/>
    <w:rsid w:val="00F45515"/>
    <w:rsid w:val="00FF3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B32"/>
  </w:style>
  <w:style w:type="paragraph" w:styleId="1">
    <w:name w:val="heading 1"/>
    <w:basedOn w:val="a"/>
    <w:link w:val="10"/>
    <w:uiPriority w:val="9"/>
    <w:qFormat/>
    <w:rsid w:val="00356B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6B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B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56B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356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6B32"/>
    <w:rPr>
      <w:color w:val="0000FF"/>
      <w:u w:val="single"/>
    </w:rPr>
  </w:style>
  <w:style w:type="character" w:styleId="a5">
    <w:name w:val="Strong"/>
    <w:basedOn w:val="a0"/>
    <w:uiPriority w:val="22"/>
    <w:qFormat/>
    <w:rsid w:val="00356B32"/>
    <w:rPr>
      <w:b/>
      <w:bCs/>
    </w:rPr>
  </w:style>
  <w:style w:type="paragraph" w:styleId="a6">
    <w:name w:val="List Paragraph"/>
    <w:basedOn w:val="a"/>
    <w:uiPriority w:val="34"/>
    <w:qFormat/>
    <w:rsid w:val="008442DC"/>
    <w:pPr>
      <w:ind w:left="720"/>
      <w:contextualSpacing/>
    </w:pPr>
    <w:rPr>
      <w:rFonts w:eastAsiaTheme="minorEastAsia"/>
      <w:lang w:eastAsia="ru-RU"/>
    </w:rPr>
  </w:style>
  <w:style w:type="character" w:styleId="a7">
    <w:name w:val="FollowedHyperlink"/>
    <w:basedOn w:val="a0"/>
    <w:uiPriority w:val="99"/>
    <w:semiHidden/>
    <w:unhideWhenUsed/>
    <w:rsid w:val="00C35B4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.ua/url?sa=t&amp;source=web&amp;rct=j&amp;url=https://shron1.chtyvo.org.ua/Vyshnovetska_Svitlana/Trudove_pravo_Ukrainy.pdf&amp;ved=2ahUKEwia3c_RnJ7wAhWhl4sKHV49DGMQFjAAegQIAxAC&amp;usg=AOvVaw1-efCuS3mJ7qOwvIP0ePq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1080</Words>
  <Characters>6158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15</cp:revision>
  <dcterms:created xsi:type="dcterms:W3CDTF">2021-12-20T11:35:00Z</dcterms:created>
  <dcterms:modified xsi:type="dcterms:W3CDTF">2022-01-17T09:44:00Z</dcterms:modified>
</cp:coreProperties>
</file>